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4" w:type="dxa"/>
        <w:tblCellSpacing w:w="0" w:type="dxa"/>
        <w:shd w:val="clear" w:color="auto" w:fill="D3CEC5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3"/>
        <w:gridCol w:w="1752"/>
        <w:gridCol w:w="1752"/>
        <w:gridCol w:w="2463"/>
        <w:gridCol w:w="2354"/>
      </w:tblGrid>
      <w:tr w:rsidR="000C0EFC" w:rsidRPr="000C0EFC" w:rsidTr="000C0EFC">
        <w:trPr>
          <w:trHeight w:val="1052"/>
          <w:tblCellSpacing w:w="0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31"/>
                <w:szCs w:val="31"/>
              </w:rPr>
            </w:pPr>
            <w:r w:rsidRPr="000C0EFC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  <w:u w:val="single"/>
              </w:rPr>
              <w:t>Размеры платы за ГВС с 01.08.2013 г.</w:t>
            </w:r>
          </w:p>
        </w:tc>
      </w:tr>
      <w:tr w:rsidR="000C0EFC" w:rsidRPr="000C0EFC" w:rsidTr="000C0EFC">
        <w:trPr>
          <w:trHeight w:val="4554"/>
          <w:tblCellSpacing w:w="0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tbl>
            <w:tblPr>
              <w:tblW w:w="1062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7"/>
            </w:tblGrid>
            <w:tr w:rsidR="000C0EFC" w:rsidRPr="000C0EFC" w:rsidTr="000C0EFC">
              <w:trPr>
                <w:trHeight w:val="445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785" w:type="dxa"/>
                    <w:jc w:val="center"/>
                    <w:tblInd w:w="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8"/>
                    <w:gridCol w:w="1239"/>
                    <w:gridCol w:w="1240"/>
                    <w:gridCol w:w="1743"/>
                    <w:gridCol w:w="1665"/>
                  </w:tblGrid>
                  <w:tr w:rsidR="000C0EFC" w:rsidRPr="000C0EFC" w:rsidTr="000C0EFC">
                    <w:trPr>
                      <w:trHeight w:val="354"/>
                      <w:jc w:val="center"/>
                    </w:trPr>
                    <w:tc>
                      <w:tcPr>
                        <w:tcW w:w="189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39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39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43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C0EFC" w:rsidRPr="000C0EFC" w:rsidTr="000C0EFC">
                    <w:trPr>
                      <w:trHeight w:val="310"/>
                      <w:jc w:val="center"/>
                    </w:trPr>
                    <w:tc>
                      <w:tcPr>
                        <w:tcW w:w="7785" w:type="dxa"/>
                        <w:gridSpan w:val="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Размер платы</w:t>
                        </w:r>
                      </w:p>
                    </w:tc>
                  </w:tr>
                  <w:tr w:rsidR="000C0EFC" w:rsidRPr="000C0EFC" w:rsidTr="000C0EFC">
                    <w:trPr>
                      <w:trHeight w:val="310"/>
                      <w:jc w:val="center"/>
                    </w:trPr>
                    <w:tc>
                      <w:tcPr>
                        <w:tcW w:w="7785" w:type="dxa"/>
                        <w:gridSpan w:val="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 горячую воду, поставляемую ООО "Теплосервис"</w:t>
                        </w:r>
                      </w:p>
                    </w:tc>
                  </w:tr>
                  <w:tr w:rsidR="000C0EFC" w:rsidRPr="000C0EFC" w:rsidTr="000C0EFC">
                    <w:trPr>
                      <w:trHeight w:val="310"/>
                      <w:jc w:val="center"/>
                    </w:trPr>
                    <w:tc>
                      <w:tcPr>
                        <w:tcW w:w="7785" w:type="dxa"/>
                        <w:gridSpan w:val="5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физическим лицам пгт. Нижний Одес с 01.08.2013 г.</w:t>
                        </w:r>
                      </w:p>
                    </w:tc>
                  </w:tr>
                  <w:tr w:rsidR="000C0EFC" w:rsidRPr="000C0EFC" w:rsidTr="000C0EFC">
                    <w:trPr>
                      <w:trHeight w:val="310"/>
                      <w:jc w:val="center"/>
                    </w:trPr>
                    <w:tc>
                      <w:tcPr>
                        <w:tcW w:w="6120" w:type="dxa"/>
                        <w:gridSpan w:val="4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65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C0EFC" w:rsidRPr="000C0EFC" w:rsidTr="000C0EFC">
                    <w:trPr>
                      <w:trHeight w:val="1018"/>
                      <w:jc w:val="center"/>
                    </w:trPr>
                    <w:tc>
                      <w:tcPr>
                        <w:tcW w:w="437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Тариф с НДС, руб. на 1 м3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Норматив потребления на 1 человека м3 в месяц</w:t>
                        </w:r>
                      </w:p>
                    </w:tc>
                  </w:tr>
                  <w:tr w:rsidR="000C0EFC" w:rsidRPr="000C0EFC" w:rsidTr="000C0EFC">
                    <w:trPr>
                      <w:trHeight w:val="752"/>
                      <w:jc w:val="center"/>
                    </w:trPr>
                    <w:tc>
                      <w:tcPr>
                        <w:tcW w:w="437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Жилые помещения в МКД с централизованным горячим водоснабжением (с приборами учета водопотребления)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167,93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C0EFC" w:rsidRPr="000C0EFC" w:rsidTr="000C0EFC">
                    <w:trPr>
                      <w:trHeight w:val="752"/>
                      <w:jc w:val="center"/>
                    </w:trPr>
                    <w:tc>
                      <w:tcPr>
                        <w:tcW w:w="4377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Жилые помещения в МКД с централизованным горячим водоснабжением (по нормативу потребления)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167,93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3,28</w:t>
                        </w:r>
                      </w:p>
                    </w:tc>
                  </w:tr>
                  <w:tr w:rsidR="000C0EFC" w:rsidRPr="000C0EFC" w:rsidTr="000C0EFC">
                    <w:trPr>
                      <w:trHeight w:val="251"/>
                      <w:jc w:val="center"/>
                    </w:trPr>
                    <w:tc>
                      <w:tcPr>
                        <w:tcW w:w="189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C0EFC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0EFC" w:rsidRPr="000C0EFC" w:rsidRDefault="000C0EFC" w:rsidP="000C0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C0EFC" w:rsidRPr="000C0EFC" w:rsidRDefault="000C0EFC" w:rsidP="000C0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31"/>
                <w:szCs w:val="31"/>
              </w:rPr>
            </w:pP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100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платы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100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горячую воду на общедомовые нужды МКД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10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поставляемую ООО "Теплосервис" физическим лицам пгт. Нижний Одес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  <w:jc w:val="center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Тариф с НДС, руб./м3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Норматив потребления на общедомовые нужды, 1 м3 на 1 м</w:t>
            </w: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</w:rPr>
              <w:t>2 </w:t>
            </w:r>
            <w:r w:rsidRPr="000C0E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площади жилых и нежилых помещений в МКД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Нефтяников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Нефтяников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Нефтяников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Пионерская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Южная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Южная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Южная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Южная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0C0EFC" w:rsidRPr="000C0EFC" w:rsidTr="000C0EFC">
        <w:tblPrEx>
          <w:jc w:val="center"/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Южная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FC" w:rsidRPr="000C0EFC" w:rsidRDefault="000C0EFC" w:rsidP="000C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167,93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EFC" w:rsidRPr="000C0EFC" w:rsidRDefault="000C0EFC" w:rsidP="000C0EFC">
            <w:pPr>
              <w:spacing w:after="0" w:line="240" w:lineRule="auto"/>
              <w:ind w:firstLine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EFC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</w:tbl>
    <w:p w:rsidR="00D91A6D" w:rsidRDefault="00D91A6D"/>
    <w:sectPr w:rsidR="00D91A6D" w:rsidSect="000C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0C0EFC"/>
    <w:rsid w:val="000C0EFC"/>
    <w:rsid w:val="00882B33"/>
    <w:rsid w:val="00A10508"/>
    <w:rsid w:val="00AF52D9"/>
    <w:rsid w:val="00D91A6D"/>
    <w:rsid w:val="00D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C0EFC"/>
  </w:style>
  <w:style w:type="character" w:customStyle="1" w:styleId="apple-converted-space">
    <w:name w:val="apple-converted-space"/>
    <w:basedOn w:val="a0"/>
    <w:rsid w:val="000C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6</cp:revision>
  <dcterms:created xsi:type="dcterms:W3CDTF">2017-01-11T05:02:00Z</dcterms:created>
  <dcterms:modified xsi:type="dcterms:W3CDTF">2017-01-11T05:12:00Z</dcterms:modified>
</cp:coreProperties>
</file>