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07F1" w:rsidRDefault="001107F1" w:rsidP="001107F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F826E1" wp14:editId="26F836D1">
                <wp:simplePos x="0" y="0"/>
                <wp:positionH relativeFrom="column">
                  <wp:posOffset>3268980</wp:posOffset>
                </wp:positionH>
                <wp:positionV relativeFrom="paragraph">
                  <wp:posOffset>-328930</wp:posOffset>
                </wp:positionV>
                <wp:extent cx="2807970" cy="977265"/>
                <wp:effectExtent l="0" t="0" r="11430" b="2540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F1" w:rsidRPr="00096C81" w:rsidRDefault="001107F1" w:rsidP="001107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6C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</w:p>
                          <w:p w:rsidR="001107F1" w:rsidRPr="00096C81" w:rsidRDefault="001107F1" w:rsidP="001107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6C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«Карельская энергосервисная компания»</w:t>
                            </w:r>
                          </w:p>
                          <w:p w:rsidR="001107F1" w:rsidRPr="00096C81" w:rsidRDefault="001107F1" w:rsidP="001107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6C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ИНН 1001252965</w:t>
                            </w:r>
                          </w:p>
                          <w:p w:rsidR="001107F1" w:rsidRPr="00096C81" w:rsidRDefault="001107F1" w:rsidP="001107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96C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185002, Карелия, Петрозаводск, а/я 94</w:t>
                            </w:r>
                          </w:p>
                          <w:p w:rsidR="001107F1" w:rsidRPr="005E7379" w:rsidRDefault="001107F1" w:rsidP="001107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96C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тел</w:t>
                            </w:r>
                            <w:r w:rsidRPr="005E737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. (8142) 500-111, </w:t>
                            </w:r>
                          </w:p>
                          <w:p w:rsidR="001107F1" w:rsidRPr="005E7379" w:rsidRDefault="001107F1" w:rsidP="001107F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E737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e-mail: kescohouse@gmail.com www.kescohouse.ru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7.4pt;margin-top:-25.9pt;width:221.1pt;height:76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" strokecolor="white">
                <v:textbox style="mso-fit-shape-to-text:t">
                  <w:txbxContent>
                    <w:p w:rsidR="001107F1" w:rsidRPr="00096C81" w:rsidRDefault="001107F1" w:rsidP="001107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096C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</w:p>
                    <w:p w:rsidR="001107F1" w:rsidRPr="00096C81" w:rsidRDefault="001107F1" w:rsidP="001107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096C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«Карельская энергосервисная компания»</w:t>
                      </w:r>
                    </w:p>
                    <w:p w:rsidR="001107F1" w:rsidRPr="00096C81" w:rsidRDefault="001107F1" w:rsidP="001107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096C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ИНН 1001252965</w:t>
                      </w:r>
                    </w:p>
                    <w:p w:rsidR="001107F1" w:rsidRPr="00096C81" w:rsidRDefault="001107F1" w:rsidP="001107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096C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185002, Карелия, Петрозаводск, а/я 94</w:t>
                      </w:r>
                    </w:p>
                    <w:p w:rsidR="001107F1" w:rsidRPr="005E7379" w:rsidRDefault="001107F1" w:rsidP="001107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96C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тел</w:t>
                      </w:r>
                      <w:r w:rsidRPr="005E737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. (8142) 500-111, </w:t>
                      </w:r>
                    </w:p>
                    <w:p w:rsidR="001107F1" w:rsidRPr="005E7379" w:rsidRDefault="001107F1" w:rsidP="001107F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5E737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e-mail: kescohouse@gmail.com www.kescohouse.ru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07F1" w:rsidRPr="00BF3CE4" w:rsidRDefault="001107F1" w:rsidP="001107F1">
      <w:r>
        <w:rPr>
          <w:noProof/>
        </w:rPr>
        <w:drawing>
          <wp:anchor distT="0" distB="0" distL="114300" distR="114300" simplePos="0" relativeHeight="251659264" behindDoc="0" locked="0" layoutInCell="1" allowOverlap="1" wp14:anchorId="3DA0C1CF" wp14:editId="5B37F67E">
            <wp:simplePos x="0" y="0"/>
            <wp:positionH relativeFrom="column">
              <wp:posOffset>146685</wp:posOffset>
            </wp:positionH>
            <wp:positionV relativeFrom="paragraph">
              <wp:posOffset>-342900</wp:posOffset>
            </wp:positionV>
            <wp:extent cx="2007870" cy="1070610"/>
            <wp:effectExtent l="0" t="0" r="0" b="0"/>
            <wp:wrapNone/>
            <wp:docPr id="3" name="Рисунок 3" descr="logo_com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com_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7F1" w:rsidRPr="00BF3CE4" w:rsidRDefault="001107F1" w:rsidP="001107F1">
      <w:pPr>
        <w:ind w:firstLine="708"/>
        <w:jc w:val="right"/>
        <w:rPr>
          <w:b/>
        </w:rPr>
      </w:pPr>
      <w:r w:rsidRPr="00BF3CE4">
        <w:tab/>
      </w:r>
    </w:p>
    <w:p w:rsidR="001107F1" w:rsidRPr="00BF3CE4" w:rsidRDefault="001107F1" w:rsidP="001107F1">
      <w:pPr>
        <w:tabs>
          <w:tab w:val="left" w:pos="7035"/>
        </w:tabs>
        <w:jc w:val="right"/>
      </w:pPr>
    </w:p>
    <w:p w:rsidR="001107F1" w:rsidRPr="00BF3CE4" w:rsidRDefault="001107F1" w:rsidP="001107F1"/>
    <w:p w:rsidR="001107F1" w:rsidRPr="00BF3CE4" w:rsidRDefault="001107F1" w:rsidP="001107F1">
      <w:pPr>
        <w:jc w:val="both"/>
      </w:pPr>
      <w:r w:rsidRPr="00BF3CE4">
        <w:t xml:space="preserve">    </w:t>
      </w:r>
      <w:r w:rsidRPr="00BF3CE4">
        <w:rPr>
          <w:color w:val="808080"/>
        </w:rPr>
        <w:t xml:space="preserve"> ___________________________________</w:t>
      </w:r>
    </w:p>
    <w:p w:rsidR="001107F1" w:rsidRPr="005E7379" w:rsidRDefault="001107F1" w:rsidP="005E7379">
      <w:pPr>
        <w:pStyle w:val="style13324003530000000860msonormal"/>
        <w:shd w:val="clear" w:color="auto" w:fill="FFFFFF"/>
        <w:tabs>
          <w:tab w:val="left" w:pos="5387"/>
          <w:tab w:val="left" w:pos="5812"/>
          <w:tab w:val="left" w:pos="7088"/>
          <w:tab w:val="left" w:pos="7371"/>
        </w:tabs>
        <w:spacing w:before="0" w:beforeAutospacing="0" w:after="0" w:afterAutospacing="0"/>
        <w:rPr>
          <w:rStyle w:val="apple-tab-span"/>
          <w:b/>
          <w:sz w:val="22"/>
          <w:szCs w:val="22"/>
        </w:rPr>
      </w:pPr>
    </w:p>
    <w:p w:rsidR="001107F1" w:rsidRDefault="001107F1" w:rsidP="001107F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9D3" w:rsidRDefault="00096C81" w:rsidP="001107F1">
      <w:pPr>
        <w:spacing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CE49D3" w:rsidRDefault="00096C81" w:rsidP="001107F1">
      <w:pPr>
        <w:spacing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 Петрозаводск, </w:t>
      </w:r>
      <w:r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ул. </w:t>
      </w:r>
      <w:r w:rsidR="001107F1"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форме очно-заочного голосования</w:t>
      </w:r>
    </w:p>
    <w:p w:rsidR="00CE49D3" w:rsidRDefault="00096C81" w:rsidP="001107F1">
      <w:pP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Инициатор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собрания: </w:t>
      </w:r>
      <w:r w:rsidR="001107F1">
        <w:rPr>
          <w:rFonts w:ascii="Times New Roman" w:eastAsia="Times New Roman" w:hAnsi="Times New Roman" w:cs="Times New Roman"/>
          <w:sz w:val="24"/>
          <w:szCs w:val="24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4"/>
          <w:szCs w:val="24"/>
        </w:rPr>
        <w:t>ООО «Карельская энергосервисная компания»</w:t>
      </w:r>
    </w:p>
    <w:p w:rsidR="00CE49D3" w:rsidRDefault="00CE49D3" w:rsidP="001107F1">
      <w:pPr>
        <w:spacing w:line="240" w:lineRule="auto"/>
        <w:ind w:firstLine="567"/>
        <w:jc w:val="both"/>
      </w:pPr>
    </w:p>
    <w:p w:rsidR="00CE49D3" w:rsidRPr="001107F1" w:rsidRDefault="00096C81" w:rsidP="001107F1">
      <w:pPr>
        <w:spacing w:line="240" w:lineRule="auto"/>
        <w:ind w:firstLine="567"/>
        <w:jc w:val="center"/>
        <w:rPr>
          <w:sz w:val="28"/>
          <w:szCs w:val="28"/>
        </w:rPr>
      </w:pPr>
      <w:proofErr w:type="gramStart"/>
      <w:r w:rsidRPr="001107F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107F1" w:rsidRPr="001107F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___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107F1" w:rsidRPr="001107F1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1107F1" w:rsidRPr="001107F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____________</w:t>
      </w:r>
      <w:r w:rsidR="001107F1" w:rsidRPr="001107F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107F1" w:rsidRPr="001107F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107F1" w:rsidRPr="001107F1">
        <w:rPr>
          <w:rFonts w:ascii="Times New Roman" w:eastAsia="Times New Roman" w:hAnsi="Times New Roman" w:cs="Times New Roman"/>
          <w:sz w:val="28"/>
          <w:szCs w:val="28"/>
          <w:highlight w:val="yellow"/>
        </w:rPr>
        <w:t>_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gramStart"/>
      <w:r w:rsidRPr="001107F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Вашем доме будет проводиться общее собрание собственников помещений в форме очного-заочного голосования для решения вопросов, указанных в Повестке дня (далее – Собрание).</w:t>
      </w:r>
    </w:p>
    <w:p w:rsidR="00CE49D3" w:rsidRPr="001107F1" w:rsidRDefault="00096C81" w:rsidP="001107F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>Собрание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помещений 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>в форме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>совместного присутствия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состоится в </w:t>
      </w:r>
      <w:r w:rsidR="001107F1" w:rsidRPr="001107F1">
        <w:rPr>
          <w:rFonts w:ascii="Times New Roman" w:eastAsia="Times New Roman" w:hAnsi="Times New Roman" w:cs="Times New Roman"/>
          <w:sz w:val="28"/>
          <w:szCs w:val="28"/>
          <w:highlight w:val="yellow"/>
        </w:rPr>
        <w:t>__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107F1" w:rsidRPr="001107F1">
        <w:rPr>
          <w:rFonts w:ascii="Times New Roman" w:eastAsia="Times New Roman" w:hAnsi="Times New Roman" w:cs="Times New Roman"/>
          <w:sz w:val="28"/>
          <w:szCs w:val="28"/>
          <w:highlight w:val="yellow"/>
        </w:rPr>
        <w:t>__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107F1" w:rsidRPr="001107F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____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1107F1" w:rsidRPr="001107F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________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понедельник</w:t>
      </w:r>
      <w:r w:rsidRPr="001107F1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CE49D3" w:rsidRPr="001107F1" w:rsidRDefault="00096C81" w:rsidP="001107F1">
      <w:pPr>
        <w:spacing w:line="240" w:lineRule="auto"/>
        <w:ind w:firstLine="567"/>
        <w:jc w:val="center"/>
        <w:rPr>
          <w:sz w:val="28"/>
          <w:szCs w:val="28"/>
        </w:rPr>
      </w:pP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у подъезда № </w:t>
      </w:r>
      <w:r w:rsidR="001107F1" w:rsidRPr="001107F1">
        <w:rPr>
          <w:rFonts w:ascii="Times New Roman" w:eastAsia="Times New Roman" w:hAnsi="Times New Roman" w:cs="Times New Roman"/>
          <w:sz w:val="28"/>
          <w:szCs w:val="28"/>
          <w:highlight w:val="yellow"/>
        </w:rPr>
        <w:t>___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. Начало регистрации – в </w:t>
      </w:r>
      <w:r w:rsidR="001107F1" w:rsidRPr="001107F1">
        <w:rPr>
          <w:rFonts w:ascii="Times New Roman" w:eastAsia="Times New Roman" w:hAnsi="Times New Roman" w:cs="Times New Roman"/>
          <w:sz w:val="28"/>
          <w:szCs w:val="28"/>
          <w:highlight w:val="yellow"/>
        </w:rPr>
        <w:t>___</w:t>
      </w:r>
      <w:r w:rsidRPr="001107F1">
        <w:rPr>
          <w:rFonts w:ascii="Times New Roman" w:eastAsia="Times New Roman" w:hAnsi="Times New Roman" w:cs="Times New Roman"/>
          <w:sz w:val="28"/>
          <w:szCs w:val="28"/>
        </w:rPr>
        <w:t xml:space="preserve"> час. 00 мин.</w:t>
      </w:r>
    </w:p>
    <w:p w:rsidR="00CE49D3" w:rsidRDefault="00CE49D3" w:rsidP="001107F1">
      <w:pPr>
        <w:spacing w:line="240" w:lineRule="auto"/>
        <w:ind w:firstLine="567"/>
        <w:jc w:val="center"/>
      </w:pPr>
    </w:p>
    <w:p w:rsidR="00CE49D3" w:rsidRDefault="00096C81" w:rsidP="001107F1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1107F1" w:rsidRDefault="001107F1" w:rsidP="001107F1">
      <w:pPr>
        <w:spacing w:line="240" w:lineRule="auto"/>
        <w:ind w:firstLine="567"/>
        <w:jc w:val="center"/>
        <w:rPr>
          <w:sz w:val="28"/>
          <w:szCs w:val="28"/>
        </w:rPr>
      </w:pPr>
    </w:p>
    <w:p w:rsidR="001107F1" w:rsidRPr="001107F1" w:rsidRDefault="001107F1" w:rsidP="001107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1. Выборы председателя и секретаря общего собрания собственников помещений МКД.</w:t>
      </w:r>
    </w:p>
    <w:p w:rsidR="001107F1" w:rsidRPr="001107F1" w:rsidRDefault="001107F1" w:rsidP="001107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2. Выборы счетной комиссии.</w:t>
      </w:r>
    </w:p>
    <w:p w:rsidR="001107F1" w:rsidRPr="001107F1" w:rsidRDefault="001107F1" w:rsidP="001107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3. Изменение способа формирования фонда капитального ремонта МКД. </w:t>
      </w:r>
    </w:p>
    <w:p w:rsidR="001107F1" w:rsidRPr="001107F1" w:rsidRDefault="001107F1" w:rsidP="001107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4. Размер ежемесячного взноса на капитальный ремонт собственника помещения МКД;</w:t>
      </w:r>
    </w:p>
    <w:p w:rsidR="001107F1" w:rsidRPr="001107F1" w:rsidRDefault="001107F1" w:rsidP="001107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5. Выбор владельца специального счета;</w:t>
      </w:r>
    </w:p>
    <w:p w:rsidR="001107F1" w:rsidRPr="001107F1" w:rsidRDefault="001107F1" w:rsidP="001107F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6. Выбор кредитной организации, в которой будет открыт специальный счет.</w:t>
      </w:r>
    </w:p>
    <w:p w:rsidR="005E7379" w:rsidRDefault="001107F1" w:rsidP="005E7379">
      <w:pPr>
        <w:spacing w:after="120"/>
        <w:jc w:val="both"/>
        <w:rPr>
          <w:rFonts w:ascii="Times New Roman" w:hAnsi="Times New Roman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7. Выбор лиц</w:t>
      </w:r>
      <w:proofErr w:type="gramStart"/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1107F1">
        <w:rPr>
          <w:rFonts w:ascii="Times New Roman" w:eastAsia="Times New Roman" w:hAnsi="Times New Roman" w:cs="Times New Roman"/>
          <w:sz w:val="24"/>
          <w:szCs w:val="24"/>
        </w:rPr>
        <w:t>а), которые (-</w:t>
      </w:r>
      <w:proofErr w:type="spellStart"/>
      <w:r w:rsidRPr="001107F1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1107F1">
        <w:rPr>
          <w:rFonts w:ascii="Times New Roman" w:eastAsia="Times New Roman" w:hAnsi="Times New Roman" w:cs="Times New Roman"/>
          <w:sz w:val="24"/>
          <w:szCs w:val="24"/>
        </w:rPr>
        <w:t>) уполномочены (-о) взаимодействовать с региональным оператором</w:t>
      </w:r>
    </w:p>
    <w:p w:rsidR="005E7379" w:rsidRPr="00DB5EE3" w:rsidRDefault="005E7379" w:rsidP="005E7379">
      <w:pPr>
        <w:spacing w:after="120"/>
        <w:jc w:val="both"/>
        <w:rPr>
          <w:rFonts w:ascii="Times New Roman" w:hAnsi="Times New Roman"/>
        </w:rPr>
      </w:pPr>
      <w:r w:rsidRPr="00DB5EE3">
        <w:rPr>
          <w:rFonts w:ascii="Times New Roman" w:hAnsi="Times New Roman"/>
        </w:rPr>
        <w:t xml:space="preserve">8. Выбор лица, уполномоченного на оказание услуг по предоставлению платежных документов на уплату взносов на капитальный ремонт на специальный счет. </w:t>
      </w:r>
      <w:r w:rsidRPr="00DB5EE3">
        <w:rPr>
          <w:rFonts w:ascii="Times New Roman" w:hAnsi="Times New Roman"/>
        </w:rPr>
        <w:footnoteReference w:id="1"/>
      </w:r>
    </w:p>
    <w:p w:rsidR="00CE49D3" w:rsidRPr="005E7379" w:rsidRDefault="005E7379" w:rsidP="005E7379">
      <w:pPr>
        <w:spacing w:after="120"/>
        <w:jc w:val="both"/>
        <w:rPr>
          <w:rFonts w:ascii="Times New Roman" w:hAnsi="Times New Roman"/>
        </w:rPr>
      </w:pPr>
      <w:r w:rsidRPr="00DB5EE3">
        <w:rPr>
          <w:rFonts w:ascii="Times New Roman" w:hAnsi="Times New Roman"/>
        </w:rPr>
        <w:t>9. Определение порядка представления платежных документов, определение размера расходов, связанных с представлением платежных документов, определе</w:t>
      </w:r>
      <w:r>
        <w:rPr>
          <w:rFonts w:ascii="Times New Roman" w:hAnsi="Times New Roman"/>
        </w:rPr>
        <w:t xml:space="preserve">ние условий оплаты этих услуг. </w:t>
      </w:r>
    </w:p>
    <w:p w:rsidR="00CE49D3" w:rsidRPr="001107F1" w:rsidRDefault="00096C81" w:rsidP="001107F1">
      <w:pPr>
        <w:spacing w:line="240" w:lineRule="auto"/>
        <w:jc w:val="both"/>
        <w:rPr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1107F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 если при проведении Собрания в форме совместного присутствия, не будет указанного в п.1 ст. 46 Жилищного кодекса РФ кворума (50+1% от всех собственников), будет проводиться заочное голосование по вышеуказанной повестке дня согласно п.1 ст. 47 Жилищного кодекса РФ. </w:t>
      </w:r>
    </w:p>
    <w:p w:rsidR="00CE49D3" w:rsidRPr="001107F1" w:rsidRDefault="00CE49D3" w:rsidP="001107F1">
      <w:pPr>
        <w:spacing w:line="240" w:lineRule="auto"/>
        <w:jc w:val="both"/>
        <w:rPr>
          <w:sz w:val="24"/>
          <w:szCs w:val="24"/>
        </w:rPr>
      </w:pPr>
    </w:p>
    <w:p w:rsidR="00CE49D3" w:rsidRPr="001107F1" w:rsidRDefault="00096C81" w:rsidP="001107F1">
      <w:pPr>
        <w:spacing w:line="240" w:lineRule="auto"/>
        <w:jc w:val="both"/>
        <w:rPr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При проведении заочного голосования прием решений будет осуществляться ежедневно в</w:t>
      </w:r>
      <w:r w:rsidR="001107F1">
        <w:rPr>
          <w:rFonts w:ascii="Times New Roman" w:eastAsia="Times New Roman" w:hAnsi="Times New Roman" w:cs="Times New Roman"/>
          <w:sz w:val="24"/>
          <w:szCs w:val="24"/>
        </w:rPr>
        <w:t xml:space="preserve"> квартирах (почтовых ящиках) № </w:t>
      </w:r>
      <w:r w:rsidR="001107F1"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7F1"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. Срок </w:t>
      </w:r>
      <w:r w:rsidR="001107F1">
        <w:rPr>
          <w:rFonts w:ascii="Times New Roman" w:eastAsia="Times New Roman" w:hAnsi="Times New Roman" w:cs="Times New Roman"/>
          <w:sz w:val="24"/>
          <w:szCs w:val="24"/>
        </w:rPr>
        <w:t>окончания приема бюллетеней – «</w:t>
      </w:r>
      <w:r w:rsidR="001107F1"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>августа</w:t>
      </w: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107F1"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 года до </w:t>
      </w:r>
      <w:r w:rsidRPr="001107F1">
        <w:rPr>
          <w:rFonts w:ascii="Times New Roman" w:eastAsia="Times New Roman" w:hAnsi="Times New Roman" w:cs="Times New Roman"/>
          <w:sz w:val="24"/>
          <w:szCs w:val="24"/>
          <w:highlight w:val="yellow"/>
        </w:rPr>
        <w:t>21:00</w:t>
      </w:r>
      <w:r w:rsidRPr="001107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9D3" w:rsidRPr="001107F1" w:rsidRDefault="00CE49D3" w:rsidP="001107F1">
      <w:pPr>
        <w:spacing w:line="240" w:lineRule="auto"/>
        <w:jc w:val="both"/>
        <w:rPr>
          <w:sz w:val="24"/>
          <w:szCs w:val="24"/>
        </w:rPr>
      </w:pPr>
    </w:p>
    <w:p w:rsidR="00CE49D3" w:rsidRPr="001107F1" w:rsidRDefault="00096C81" w:rsidP="001107F1">
      <w:pPr>
        <w:spacing w:line="240" w:lineRule="auto"/>
        <w:jc w:val="both"/>
        <w:rPr>
          <w:sz w:val="24"/>
          <w:szCs w:val="24"/>
        </w:rPr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материалами и документами по вопросам повестки общего собрания можно по запросу на электронную почту </w:t>
      </w:r>
      <w:r w:rsidRPr="005E7379">
        <w:rPr>
          <w:rFonts w:ascii="Times New Roman" w:eastAsia="Times New Roman" w:hAnsi="Times New Roman" w:cs="Times New Roman"/>
          <w:sz w:val="24"/>
          <w:szCs w:val="24"/>
          <w:highlight w:val="yellow"/>
        </w:rPr>
        <w:t>kescohouse@gmail.com.</w:t>
      </w:r>
      <w:r w:rsidRPr="00110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9D3" w:rsidRPr="001107F1" w:rsidRDefault="00CE49D3" w:rsidP="001107F1">
      <w:pPr>
        <w:spacing w:line="240" w:lineRule="auto"/>
        <w:ind w:firstLine="567"/>
        <w:jc w:val="both"/>
        <w:rPr>
          <w:sz w:val="24"/>
          <w:szCs w:val="24"/>
        </w:rPr>
      </w:pPr>
    </w:p>
    <w:p w:rsidR="00CE49D3" w:rsidRDefault="00096C81" w:rsidP="001107F1">
      <w:pPr>
        <w:spacing w:line="360" w:lineRule="auto"/>
      </w:pPr>
      <w:r w:rsidRPr="001107F1">
        <w:rPr>
          <w:rFonts w:ascii="Times New Roman" w:eastAsia="Times New Roman" w:hAnsi="Times New Roman" w:cs="Times New Roman"/>
          <w:sz w:val="24"/>
          <w:szCs w:val="24"/>
        </w:rPr>
        <w:t>Инициатор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379">
        <w:rPr>
          <w:rFonts w:ascii="Times New Roman" w:eastAsia="Times New Roman" w:hAnsi="Times New Roman" w:cs="Times New Roman"/>
          <w:sz w:val="24"/>
          <w:szCs w:val="24"/>
        </w:rPr>
        <w:t>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5E7379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sectPr w:rsidR="00CE49D3">
      <w:pgSz w:w="11907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8A" w:rsidRDefault="00821C8A" w:rsidP="005E7379">
      <w:pPr>
        <w:spacing w:line="240" w:lineRule="auto"/>
      </w:pPr>
      <w:r>
        <w:separator/>
      </w:r>
    </w:p>
  </w:endnote>
  <w:endnote w:type="continuationSeparator" w:id="0">
    <w:p w:rsidR="00821C8A" w:rsidRDefault="00821C8A" w:rsidP="005E7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8A" w:rsidRDefault="00821C8A" w:rsidP="005E7379">
      <w:pPr>
        <w:spacing w:line="240" w:lineRule="auto"/>
      </w:pPr>
      <w:r>
        <w:separator/>
      </w:r>
    </w:p>
  </w:footnote>
  <w:footnote w:type="continuationSeparator" w:id="0">
    <w:p w:rsidR="00821C8A" w:rsidRDefault="00821C8A" w:rsidP="005E7379">
      <w:pPr>
        <w:spacing w:line="240" w:lineRule="auto"/>
      </w:pPr>
      <w:r>
        <w:continuationSeparator/>
      </w:r>
    </w:p>
  </w:footnote>
  <w:footnote w:id="1">
    <w:p w:rsidR="005E7379" w:rsidRDefault="005E7379" w:rsidP="005E7379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9D3"/>
    <w:rsid w:val="00096C81"/>
    <w:rsid w:val="001107F1"/>
    <w:rsid w:val="005E7379"/>
    <w:rsid w:val="00821C8A"/>
    <w:rsid w:val="00C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13324003530000000860msonormal">
    <w:name w:val="style_13324003530000000860msonormal"/>
    <w:basedOn w:val="a"/>
    <w:rsid w:val="001107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107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rsid w:val="001107F1"/>
  </w:style>
  <w:style w:type="paragraph" w:customStyle="1" w:styleId="10">
    <w:name w:val="Обычный1"/>
    <w:rsid w:val="001107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1107F1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5E7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Calibri" w:eastAsia="Times New Roman" w:hAnsi="Calibri" w:cs="Times New Roman"/>
      <w:color w:val="auto"/>
      <w:sz w:val="20"/>
      <w:szCs w:val="20"/>
      <w:lang/>
    </w:rPr>
  </w:style>
  <w:style w:type="character" w:customStyle="1" w:styleId="a8">
    <w:name w:val="Текст сноски Знак"/>
    <w:basedOn w:val="a0"/>
    <w:link w:val="a7"/>
    <w:rsid w:val="005E7379"/>
    <w:rPr>
      <w:rFonts w:ascii="Calibri" w:eastAsia="Times New Roman" w:hAnsi="Calibri" w:cs="Times New Roman"/>
      <w:color w:val="auto"/>
      <w:sz w:val="20"/>
      <w:szCs w:val="20"/>
      <w:lang/>
    </w:rPr>
  </w:style>
  <w:style w:type="character" w:styleId="a9">
    <w:name w:val="footnote reference"/>
    <w:rsid w:val="005E73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13324003530000000860msonormal">
    <w:name w:val="style_13324003530000000860msonormal"/>
    <w:basedOn w:val="a"/>
    <w:rsid w:val="001107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107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rsid w:val="001107F1"/>
  </w:style>
  <w:style w:type="paragraph" w:customStyle="1" w:styleId="10">
    <w:name w:val="Обычный1"/>
    <w:rsid w:val="001107F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1107F1"/>
    <w:rPr>
      <w:color w:val="0000FF" w:themeColor="hyperlink"/>
      <w:u w:val="single"/>
    </w:rPr>
  </w:style>
  <w:style w:type="paragraph" w:styleId="a7">
    <w:name w:val="footnote text"/>
    <w:basedOn w:val="a"/>
    <w:link w:val="a8"/>
    <w:rsid w:val="005E7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Calibri" w:eastAsia="Times New Roman" w:hAnsi="Calibri" w:cs="Times New Roman"/>
      <w:color w:val="auto"/>
      <w:sz w:val="20"/>
      <w:szCs w:val="20"/>
      <w:lang/>
    </w:rPr>
  </w:style>
  <w:style w:type="character" w:customStyle="1" w:styleId="a8">
    <w:name w:val="Текст сноски Знак"/>
    <w:basedOn w:val="a0"/>
    <w:link w:val="a7"/>
    <w:rsid w:val="005E7379"/>
    <w:rPr>
      <w:rFonts w:ascii="Calibri" w:eastAsia="Times New Roman" w:hAnsi="Calibri" w:cs="Times New Roman"/>
      <w:color w:val="auto"/>
      <w:sz w:val="20"/>
      <w:szCs w:val="20"/>
      <w:lang/>
    </w:rPr>
  </w:style>
  <w:style w:type="character" w:styleId="a9">
    <w:name w:val="footnote reference"/>
    <w:rsid w:val="005E7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КРУ</cp:lastModifiedBy>
  <cp:revision>4</cp:revision>
  <dcterms:created xsi:type="dcterms:W3CDTF">2017-10-09T11:08:00Z</dcterms:created>
  <dcterms:modified xsi:type="dcterms:W3CDTF">2017-10-09T11:19:00Z</dcterms:modified>
</cp:coreProperties>
</file>