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107F1" w:rsidRDefault="001107F1" w:rsidP="001107F1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F826E1" wp14:editId="26F836D1">
                <wp:simplePos x="0" y="0"/>
                <wp:positionH relativeFrom="column">
                  <wp:posOffset>3268980</wp:posOffset>
                </wp:positionH>
                <wp:positionV relativeFrom="paragraph">
                  <wp:posOffset>-328930</wp:posOffset>
                </wp:positionV>
                <wp:extent cx="2807970" cy="977265"/>
                <wp:effectExtent l="0" t="0" r="11430" b="25400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97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7F1" w:rsidRPr="00096C81" w:rsidRDefault="001107F1" w:rsidP="001107F1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96C8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Общество с ограниченной ответственностью</w:t>
                            </w:r>
                          </w:p>
                          <w:p w:rsidR="001107F1" w:rsidRPr="00096C81" w:rsidRDefault="001107F1" w:rsidP="001107F1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96C8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«Карельская энергосервисная компания»</w:t>
                            </w:r>
                          </w:p>
                          <w:p w:rsidR="001107F1" w:rsidRPr="00096C81" w:rsidRDefault="001107F1" w:rsidP="001107F1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96C8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ИНН 1001252965</w:t>
                            </w:r>
                          </w:p>
                          <w:p w:rsidR="001107F1" w:rsidRPr="00096C81" w:rsidRDefault="001107F1" w:rsidP="001107F1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96C8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185002, Карелия, Петрозаводск, а/я 94</w:t>
                            </w:r>
                          </w:p>
                          <w:p w:rsidR="001107F1" w:rsidRPr="005E7379" w:rsidRDefault="001107F1" w:rsidP="001107F1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96C8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тел</w:t>
                            </w:r>
                            <w:r w:rsidRPr="005E737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. (8142) 500-111, </w:t>
                            </w:r>
                          </w:p>
                          <w:p w:rsidR="001107F1" w:rsidRPr="005E7379" w:rsidRDefault="001107F1" w:rsidP="001107F1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E737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e-mail: kescohouse@gmail.com www.kescohouse.ru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57.4pt;margin-top:-25.9pt;width:221.1pt;height:76.9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" strokecolor="white">
                <v:textbox style="mso-fit-shape-to-text:t">
                  <w:txbxContent>
                    <w:p w:rsidR="001107F1" w:rsidRPr="00096C81" w:rsidRDefault="001107F1" w:rsidP="001107F1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096C81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Общество с ограниченной ответственностью</w:t>
                      </w:r>
                    </w:p>
                    <w:p w:rsidR="001107F1" w:rsidRPr="00096C81" w:rsidRDefault="001107F1" w:rsidP="001107F1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096C81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«Карельская энергосервисная компания»</w:t>
                      </w:r>
                    </w:p>
                    <w:p w:rsidR="001107F1" w:rsidRPr="00096C81" w:rsidRDefault="001107F1" w:rsidP="001107F1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096C81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ИНН 1001252965</w:t>
                      </w:r>
                    </w:p>
                    <w:p w:rsidR="001107F1" w:rsidRPr="00096C81" w:rsidRDefault="001107F1" w:rsidP="001107F1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096C81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185002, Карелия, Петрозаводск, а/я 94</w:t>
                      </w:r>
                    </w:p>
                    <w:p w:rsidR="001107F1" w:rsidRPr="005E7379" w:rsidRDefault="001107F1" w:rsidP="001107F1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096C81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тел</w:t>
                      </w:r>
                      <w:r w:rsidRPr="005E7379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. (8142) 500-111, </w:t>
                      </w:r>
                    </w:p>
                    <w:p w:rsidR="001107F1" w:rsidRPr="005E7379" w:rsidRDefault="001107F1" w:rsidP="001107F1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5E7379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/>
                        </w:rPr>
                        <w:t>e-mail: kescohouse@gmail.com www.kescohouse.ru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107F1" w:rsidRPr="00BF3CE4" w:rsidRDefault="001107F1" w:rsidP="001107F1">
      <w:r>
        <w:rPr>
          <w:noProof/>
        </w:rPr>
        <w:drawing>
          <wp:anchor distT="0" distB="0" distL="114300" distR="114300" simplePos="0" relativeHeight="251659264" behindDoc="0" locked="0" layoutInCell="1" allowOverlap="1" wp14:anchorId="3DA0C1CF" wp14:editId="5B37F67E">
            <wp:simplePos x="0" y="0"/>
            <wp:positionH relativeFrom="column">
              <wp:posOffset>146685</wp:posOffset>
            </wp:positionH>
            <wp:positionV relativeFrom="paragraph">
              <wp:posOffset>-342900</wp:posOffset>
            </wp:positionV>
            <wp:extent cx="2007870" cy="1070610"/>
            <wp:effectExtent l="0" t="0" r="0" b="0"/>
            <wp:wrapNone/>
            <wp:docPr id="3" name="Рисунок 3" descr="logo_com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logo_com_1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07F1" w:rsidRPr="00BF3CE4" w:rsidRDefault="001107F1" w:rsidP="001107F1">
      <w:pPr>
        <w:ind w:firstLine="708"/>
        <w:jc w:val="right"/>
        <w:rPr>
          <w:b/>
        </w:rPr>
      </w:pPr>
      <w:r w:rsidRPr="00BF3CE4">
        <w:tab/>
      </w:r>
    </w:p>
    <w:p w:rsidR="001107F1" w:rsidRPr="00BF3CE4" w:rsidRDefault="001107F1" w:rsidP="001107F1">
      <w:pPr>
        <w:tabs>
          <w:tab w:val="left" w:pos="7035"/>
        </w:tabs>
        <w:jc w:val="right"/>
      </w:pPr>
    </w:p>
    <w:p w:rsidR="001107F1" w:rsidRPr="00BF3CE4" w:rsidRDefault="001107F1" w:rsidP="001107F1"/>
    <w:p w:rsidR="001107F1" w:rsidRPr="00BF3CE4" w:rsidRDefault="001107F1" w:rsidP="001107F1">
      <w:pPr>
        <w:jc w:val="both"/>
      </w:pPr>
      <w:r w:rsidRPr="00BF3CE4">
        <w:t xml:space="preserve">    </w:t>
      </w:r>
      <w:r w:rsidRPr="00BF3CE4">
        <w:rPr>
          <w:color w:val="808080"/>
        </w:rPr>
        <w:t xml:space="preserve"> ___________________________________</w:t>
      </w:r>
    </w:p>
    <w:p w:rsidR="001107F1" w:rsidRPr="005E7379" w:rsidRDefault="001107F1" w:rsidP="005E7379">
      <w:pPr>
        <w:pStyle w:val="style13324003530000000860msonormal"/>
        <w:shd w:val="clear" w:color="auto" w:fill="FFFFFF"/>
        <w:tabs>
          <w:tab w:val="left" w:pos="5387"/>
          <w:tab w:val="left" w:pos="5812"/>
          <w:tab w:val="left" w:pos="7088"/>
          <w:tab w:val="left" w:pos="7371"/>
        </w:tabs>
        <w:spacing w:before="0" w:beforeAutospacing="0" w:after="0" w:afterAutospacing="0"/>
        <w:rPr>
          <w:rStyle w:val="apple-tab-span"/>
          <w:b/>
          <w:sz w:val="22"/>
          <w:szCs w:val="22"/>
        </w:rPr>
      </w:pPr>
    </w:p>
    <w:p w:rsidR="001107F1" w:rsidRDefault="001107F1" w:rsidP="001107F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9D3" w:rsidRDefault="00096C81" w:rsidP="001107F1">
      <w:pPr>
        <w:spacing w:line="240" w:lineRule="auto"/>
        <w:ind w:firstLine="567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УВЕДОМЛЕНИЕ</w:t>
      </w:r>
    </w:p>
    <w:p w:rsidR="00CE49D3" w:rsidRDefault="00096C81" w:rsidP="001107F1">
      <w:pPr>
        <w:spacing w:line="240" w:lineRule="auto"/>
        <w:ind w:firstLine="567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проведении внеочередного общего собрания собственников помещений в многоквартирном доме по адресу Петрозаводск, </w:t>
      </w:r>
      <w:r w:rsidRPr="001107F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ул. </w:t>
      </w:r>
      <w:r w:rsidR="001107F1" w:rsidRPr="001107F1">
        <w:rPr>
          <w:rFonts w:ascii="Times New Roman" w:eastAsia="Times New Roman" w:hAnsi="Times New Roman" w:cs="Times New Roman"/>
          <w:sz w:val="24"/>
          <w:szCs w:val="24"/>
          <w:highlight w:val="yellow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в форме очно-заочного голосования</w:t>
      </w:r>
    </w:p>
    <w:p w:rsidR="00CE49D3" w:rsidRDefault="00096C81" w:rsidP="001107F1">
      <w:pPr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Инициатор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собрания: </w:t>
      </w:r>
      <w:r w:rsidR="001107F1">
        <w:rPr>
          <w:rFonts w:ascii="Times New Roman" w:eastAsia="Times New Roman" w:hAnsi="Times New Roman" w:cs="Times New Roman"/>
          <w:sz w:val="24"/>
          <w:szCs w:val="24"/>
        </w:rPr>
        <w:t xml:space="preserve">Управляющая организация </w:t>
      </w:r>
      <w:r>
        <w:rPr>
          <w:rFonts w:ascii="Times New Roman" w:eastAsia="Times New Roman" w:hAnsi="Times New Roman" w:cs="Times New Roman"/>
          <w:sz w:val="24"/>
          <w:szCs w:val="24"/>
        </w:rPr>
        <w:t>ООО «Карельская энергосервисная компания»</w:t>
      </w:r>
    </w:p>
    <w:p w:rsidR="00CE49D3" w:rsidRDefault="00CE49D3" w:rsidP="001107F1">
      <w:pPr>
        <w:spacing w:line="240" w:lineRule="auto"/>
        <w:ind w:firstLine="567"/>
        <w:jc w:val="both"/>
      </w:pPr>
    </w:p>
    <w:p w:rsidR="00CE49D3" w:rsidRPr="001107F1" w:rsidRDefault="00096C81" w:rsidP="001107F1">
      <w:pPr>
        <w:spacing w:line="240" w:lineRule="auto"/>
        <w:ind w:firstLine="567"/>
        <w:jc w:val="center"/>
        <w:rPr>
          <w:sz w:val="28"/>
          <w:szCs w:val="28"/>
        </w:rPr>
      </w:pPr>
      <w:proofErr w:type="gramStart"/>
      <w:r w:rsidRPr="001107F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1107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7F1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1107F1" w:rsidRPr="001107F1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___</w:t>
      </w:r>
      <w:r w:rsidRPr="001107F1">
        <w:rPr>
          <w:rFonts w:ascii="Times New Roman" w:eastAsia="Times New Roman" w:hAnsi="Times New Roman" w:cs="Times New Roman"/>
          <w:b/>
          <w:sz w:val="28"/>
          <w:szCs w:val="28"/>
        </w:rPr>
        <w:t xml:space="preserve">»  </w:t>
      </w:r>
      <w:r w:rsidRPr="001107F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1107F1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1107F1" w:rsidRPr="001107F1">
        <w:rPr>
          <w:rFonts w:ascii="Times New Roman" w:eastAsia="Times New Roman" w:hAnsi="Times New Roman" w:cs="Times New Roman"/>
          <w:b/>
          <w:sz w:val="28"/>
          <w:szCs w:val="28"/>
        </w:rPr>
        <w:t>___</w:t>
      </w:r>
      <w:r w:rsidRPr="001107F1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="001107F1" w:rsidRPr="001107F1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____________</w:t>
      </w:r>
      <w:r w:rsidR="001107F1" w:rsidRPr="001107F1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1107F1" w:rsidRPr="001107F1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1107F1" w:rsidRPr="001107F1">
        <w:rPr>
          <w:rFonts w:ascii="Times New Roman" w:eastAsia="Times New Roman" w:hAnsi="Times New Roman" w:cs="Times New Roman"/>
          <w:sz w:val="28"/>
          <w:szCs w:val="28"/>
          <w:highlight w:val="yellow"/>
        </w:rPr>
        <w:t>_</w:t>
      </w:r>
      <w:r w:rsidRPr="001107F1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proofErr w:type="gramStart"/>
      <w:r w:rsidRPr="001107F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1107F1">
        <w:rPr>
          <w:rFonts w:ascii="Times New Roman" w:eastAsia="Times New Roman" w:hAnsi="Times New Roman" w:cs="Times New Roman"/>
          <w:sz w:val="28"/>
          <w:szCs w:val="28"/>
        </w:rPr>
        <w:t xml:space="preserve"> Вашем доме будет проводиться общее собрание собственников помещений в форме очного-заочного голосования для решения вопросов, указанных в Повестке дня (далее – Собрание).</w:t>
      </w:r>
    </w:p>
    <w:p w:rsidR="00CE49D3" w:rsidRPr="001107F1" w:rsidRDefault="00096C81" w:rsidP="001107F1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07F1">
        <w:rPr>
          <w:rFonts w:ascii="Times New Roman" w:eastAsia="Times New Roman" w:hAnsi="Times New Roman" w:cs="Times New Roman"/>
          <w:b/>
          <w:sz w:val="28"/>
          <w:szCs w:val="28"/>
        </w:rPr>
        <w:t>Собрание</w:t>
      </w:r>
      <w:r w:rsidRPr="001107F1">
        <w:rPr>
          <w:rFonts w:ascii="Times New Roman" w:eastAsia="Times New Roman" w:hAnsi="Times New Roman" w:cs="Times New Roman"/>
          <w:sz w:val="28"/>
          <w:szCs w:val="28"/>
        </w:rPr>
        <w:t xml:space="preserve"> собственников помещений </w:t>
      </w:r>
      <w:r w:rsidRPr="001107F1">
        <w:rPr>
          <w:rFonts w:ascii="Times New Roman" w:eastAsia="Times New Roman" w:hAnsi="Times New Roman" w:cs="Times New Roman"/>
          <w:b/>
          <w:sz w:val="28"/>
          <w:szCs w:val="28"/>
        </w:rPr>
        <w:t>в форме</w:t>
      </w:r>
      <w:r w:rsidRPr="001107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7F1">
        <w:rPr>
          <w:rFonts w:ascii="Times New Roman" w:eastAsia="Times New Roman" w:hAnsi="Times New Roman" w:cs="Times New Roman"/>
          <w:b/>
          <w:sz w:val="28"/>
          <w:szCs w:val="28"/>
        </w:rPr>
        <w:t>совместного присутствия</w:t>
      </w:r>
      <w:r w:rsidRPr="001107F1">
        <w:rPr>
          <w:rFonts w:ascii="Times New Roman" w:eastAsia="Times New Roman" w:hAnsi="Times New Roman" w:cs="Times New Roman"/>
          <w:sz w:val="28"/>
          <w:szCs w:val="28"/>
        </w:rPr>
        <w:t xml:space="preserve"> состоится в </w:t>
      </w:r>
      <w:r w:rsidR="001107F1" w:rsidRPr="001107F1">
        <w:rPr>
          <w:rFonts w:ascii="Times New Roman" w:eastAsia="Times New Roman" w:hAnsi="Times New Roman" w:cs="Times New Roman"/>
          <w:sz w:val="28"/>
          <w:szCs w:val="28"/>
          <w:highlight w:val="yellow"/>
        </w:rPr>
        <w:t>__</w:t>
      </w:r>
      <w:r w:rsidRPr="001107F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1107F1" w:rsidRPr="001107F1">
        <w:rPr>
          <w:rFonts w:ascii="Times New Roman" w:eastAsia="Times New Roman" w:hAnsi="Times New Roman" w:cs="Times New Roman"/>
          <w:sz w:val="28"/>
          <w:szCs w:val="28"/>
          <w:highlight w:val="yellow"/>
        </w:rPr>
        <w:t>__</w:t>
      </w:r>
      <w:r w:rsidRPr="001107F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107F1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1107F1" w:rsidRPr="001107F1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____</w:t>
      </w:r>
      <w:r w:rsidRPr="001107F1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="001107F1" w:rsidRPr="001107F1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________</w:t>
      </w:r>
      <w:r w:rsidRPr="001107F1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Pr="001107F1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понедельник</w:t>
      </w:r>
      <w:r w:rsidRPr="001107F1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</w:p>
    <w:p w:rsidR="00CE49D3" w:rsidRPr="001107F1" w:rsidRDefault="00096C81" w:rsidP="001107F1">
      <w:pPr>
        <w:spacing w:line="240" w:lineRule="auto"/>
        <w:ind w:firstLine="567"/>
        <w:jc w:val="center"/>
        <w:rPr>
          <w:sz w:val="28"/>
          <w:szCs w:val="28"/>
        </w:rPr>
      </w:pPr>
      <w:r w:rsidRPr="001107F1">
        <w:rPr>
          <w:rFonts w:ascii="Times New Roman" w:eastAsia="Times New Roman" w:hAnsi="Times New Roman" w:cs="Times New Roman"/>
          <w:sz w:val="28"/>
          <w:szCs w:val="28"/>
        </w:rPr>
        <w:t xml:space="preserve">у подъезда № </w:t>
      </w:r>
      <w:r w:rsidR="001107F1" w:rsidRPr="001107F1">
        <w:rPr>
          <w:rFonts w:ascii="Times New Roman" w:eastAsia="Times New Roman" w:hAnsi="Times New Roman" w:cs="Times New Roman"/>
          <w:sz w:val="28"/>
          <w:szCs w:val="28"/>
          <w:highlight w:val="yellow"/>
        </w:rPr>
        <w:t>___</w:t>
      </w:r>
      <w:r w:rsidRPr="001107F1">
        <w:rPr>
          <w:rFonts w:ascii="Times New Roman" w:eastAsia="Times New Roman" w:hAnsi="Times New Roman" w:cs="Times New Roman"/>
          <w:sz w:val="28"/>
          <w:szCs w:val="28"/>
        </w:rPr>
        <w:t xml:space="preserve">. Начало регистрации – в </w:t>
      </w:r>
      <w:r w:rsidR="001107F1" w:rsidRPr="001107F1">
        <w:rPr>
          <w:rFonts w:ascii="Times New Roman" w:eastAsia="Times New Roman" w:hAnsi="Times New Roman" w:cs="Times New Roman"/>
          <w:sz w:val="28"/>
          <w:szCs w:val="28"/>
          <w:highlight w:val="yellow"/>
        </w:rPr>
        <w:t>___</w:t>
      </w:r>
      <w:r w:rsidRPr="001107F1">
        <w:rPr>
          <w:rFonts w:ascii="Times New Roman" w:eastAsia="Times New Roman" w:hAnsi="Times New Roman" w:cs="Times New Roman"/>
          <w:sz w:val="28"/>
          <w:szCs w:val="28"/>
        </w:rPr>
        <w:t xml:space="preserve"> час. 00 мин.</w:t>
      </w:r>
    </w:p>
    <w:p w:rsidR="00CE49D3" w:rsidRDefault="00CE49D3" w:rsidP="001107F1">
      <w:pPr>
        <w:spacing w:line="240" w:lineRule="auto"/>
        <w:ind w:firstLine="567"/>
        <w:jc w:val="center"/>
      </w:pPr>
    </w:p>
    <w:p w:rsidR="00CE49D3" w:rsidRDefault="00096C81" w:rsidP="001107F1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Повестка дня:</w:t>
      </w:r>
    </w:p>
    <w:p w:rsidR="001107F1" w:rsidRDefault="001107F1" w:rsidP="001107F1">
      <w:pPr>
        <w:spacing w:line="240" w:lineRule="auto"/>
        <w:ind w:firstLine="567"/>
        <w:jc w:val="center"/>
        <w:rPr>
          <w:sz w:val="28"/>
          <w:szCs w:val="28"/>
        </w:rPr>
      </w:pPr>
    </w:p>
    <w:p w:rsidR="001107F1" w:rsidRPr="001107F1" w:rsidRDefault="001107F1" w:rsidP="001107F1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7F1">
        <w:rPr>
          <w:rFonts w:ascii="Times New Roman" w:eastAsia="Times New Roman" w:hAnsi="Times New Roman" w:cs="Times New Roman"/>
          <w:sz w:val="24"/>
          <w:szCs w:val="24"/>
        </w:rPr>
        <w:t>1. Выборы председателя и секретаря общего собрания собственников помещений МКД.</w:t>
      </w:r>
    </w:p>
    <w:p w:rsidR="001107F1" w:rsidRPr="001107F1" w:rsidRDefault="001107F1" w:rsidP="001107F1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7F1">
        <w:rPr>
          <w:rFonts w:ascii="Times New Roman" w:eastAsia="Times New Roman" w:hAnsi="Times New Roman" w:cs="Times New Roman"/>
          <w:sz w:val="24"/>
          <w:szCs w:val="24"/>
        </w:rPr>
        <w:t>2. Выборы счетной комиссии.</w:t>
      </w:r>
    </w:p>
    <w:p w:rsidR="001107F1" w:rsidRPr="001107F1" w:rsidRDefault="001107F1" w:rsidP="001107F1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7F1">
        <w:rPr>
          <w:rFonts w:ascii="Times New Roman" w:eastAsia="Times New Roman" w:hAnsi="Times New Roman" w:cs="Times New Roman"/>
          <w:sz w:val="24"/>
          <w:szCs w:val="24"/>
        </w:rPr>
        <w:t xml:space="preserve">3. Изменение способа формирования фонда капитального ремонта МКД. </w:t>
      </w:r>
    </w:p>
    <w:p w:rsidR="001107F1" w:rsidRPr="001107F1" w:rsidRDefault="001107F1" w:rsidP="001107F1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7F1">
        <w:rPr>
          <w:rFonts w:ascii="Times New Roman" w:eastAsia="Times New Roman" w:hAnsi="Times New Roman" w:cs="Times New Roman"/>
          <w:sz w:val="24"/>
          <w:szCs w:val="24"/>
        </w:rPr>
        <w:t>4. Размер ежемесячного взноса на капитальный ремонт собственника помещения МКД;</w:t>
      </w:r>
    </w:p>
    <w:p w:rsidR="001107F1" w:rsidRPr="001107F1" w:rsidRDefault="001107F1" w:rsidP="001107F1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7F1">
        <w:rPr>
          <w:rFonts w:ascii="Times New Roman" w:eastAsia="Times New Roman" w:hAnsi="Times New Roman" w:cs="Times New Roman"/>
          <w:sz w:val="24"/>
          <w:szCs w:val="24"/>
        </w:rPr>
        <w:t>5. Выбор владельца специального счета;</w:t>
      </w:r>
    </w:p>
    <w:p w:rsidR="001107F1" w:rsidRPr="001107F1" w:rsidRDefault="001107F1" w:rsidP="001107F1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7F1">
        <w:rPr>
          <w:rFonts w:ascii="Times New Roman" w:eastAsia="Times New Roman" w:hAnsi="Times New Roman" w:cs="Times New Roman"/>
          <w:sz w:val="24"/>
          <w:szCs w:val="24"/>
        </w:rPr>
        <w:t>6. Выбор кредитной организации, в которой будет открыт специальный счет.</w:t>
      </w:r>
    </w:p>
    <w:p w:rsidR="005E7379" w:rsidRDefault="001107F1" w:rsidP="005E7379">
      <w:pPr>
        <w:spacing w:after="120"/>
        <w:jc w:val="both"/>
        <w:rPr>
          <w:rFonts w:ascii="Times New Roman" w:hAnsi="Times New Roman"/>
        </w:rPr>
      </w:pPr>
      <w:r w:rsidRPr="001107F1">
        <w:rPr>
          <w:rFonts w:ascii="Times New Roman" w:eastAsia="Times New Roman" w:hAnsi="Times New Roman" w:cs="Times New Roman"/>
          <w:sz w:val="24"/>
          <w:szCs w:val="24"/>
        </w:rPr>
        <w:t>7. Выбор лиц</w:t>
      </w:r>
      <w:proofErr w:type="gramStart"/>
      <w:r w:rsidRPr="001107F1">
        <w:rPr>
          <w:rFonts w:ascii="Times New Roman" w:eastAsia="Times New Roman" w:hAnsi="Times New Roman" w:cs="Times New Roman"/>
          <w:sz w:val="24"/>
          <w:szCs w:val="24"/>
        </w:rPr>
        <w:t xml:space="preserve"> (-</w:t>
      </w:r>
      <w:proofErr w:type="gramEnd"/>
      <w:r w:rsidRPr="001107F1">
        <w:rPr>
          <w:rFonts w:ascii="Times New Roman" w:eastAsia="Times New Roman" w:hAnsi="Times New Roman" w:cs="Times New Roman"/>
          <w:sz w:val="24"/>
          <w:szCs w:val="24"/>
        </w:rPr>
        <w:t>а), которые (-</w:t>
      </w:r>
      <w:proofErr w:type="spellStart"/>
      <w:r w:rsidRPr="001107F1">
        <w:rPr>
          <w:rFonts w:ascii="Times New Roman" w:eastAsia="Times New Roman" w:hAnsi="Times New Roman" w:cs="Times New Roman"/>
          <w:sz w:val="24"/>
          <w:szCs w:val="24"/>
        </w:rPr>
        <w:t>ое</w:t>
      </w:r>
      <w:proofErr w:type="spellEnd"/>
      <w:r w:rsidRPr="001107F1">
        <w:rPr>
          <w:rFonts w:ascii="Times New Roman" w:eastAsia="Times New Roman" w:hAnsi="Times New Roman" w:cs="Times New Roman"/>
          <w:sz w:val="24"/>
          <w:szCs w:val="24"/>
        </w:rPr>
        <w:t>) уполномочены (-о) взаимодействовать с региональным оператором</w:t>
      </w:r>
    </w:p>
    <w:p w:rsidR="005E7379" w:rsidRPr="00DB5EE3" w:rsidRDefault="005E7379" w:rsidP="005E7379">
      <w:pPr>
        <w:spacing w:after="120"/>
        <w:jc w:val="both"/>
        <w:rPr>
          <w:rFonts w:ascii="Times New Roman" w:hAnsi="Times New Roman"/>
        </w:rPr>
      </w:pPr>
      <w:r w:rsidRPr="00DB5EE3">
        <w:rPr>
          <w:rFonts w:ascii="Times New Roman" w:hAnsi="Times New Roman"/>
        </w:rPr>
        <w:t xml:space="preserve">8. Выбор лица, уполномоченного на оказание услуг по предоставлению платежных документов на уплату взносов на капитальный ремонт на специальный счет. </w:t>
      </w:r>
      <w:r w:rsidRPr="00DB5EE3">
        <w:rPr>
          <w:rFonts w:ascii="Times New Roman" w:hAnsi="Times New Roman"/>
        </w:rPr>
        <w:footnoteReference w:id="1"/>
      </w:r>
    </w:p>
    <w:p w:rsidR="00CE49D3" w:rsidRPr="005E7379" w:rsidRDefault="005E7379" w:rsidP="005E7379">
      <w:pPr>
        <w:spacing w:after="120"/>
        <w:jc w:val="both"/>
        <w:rPr>
          <w:rFonts w:ascii="Times New Roman" w:hAnsi="Times New Roman"/>
        </w:rPr>
      </w:pPr>
      <w:r w:rsidRPr="00DB5EE3">
        <w:rPr>
          <w:rFonts w:ascii="Times New Roman" w:hAnsi="Times New Roman"/>
        </w:rPr>
        <w:t>9. Определение порядка представления платежных документов, определение размера расходов, связанных с представлением платежных документов, определе</w:t>
      </w:r>
      <w:r>
        <w:rPr>
          <w:rFonts w:ascii="Times New Roman" w:hAnsi="Times New Roman"/>
        </w:rPr>
        <w:t xml:space="preserve">ние условий оплаты этих услуг. </w:t>
      </w:r>
    </w:p>
    <w:p w:rsidR="00CE49D3" w:rsidRPr="001107F1" w:rsidRDefault="00096C81" w:rsidP="001107F1">
      <w:pPr>
        <w:spacing w:line="240" w:lineRule="auto"/>
        <w:jc w:val="both"/>
        <w:rPr>
          <w:sz w:val="24"/>
          <w:szCs w:val="24"/>
        </w:rPr>
      </w:pPr>
      <w:r w:rsidRPr="001107F1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1107F1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1107F1">
        <w:rPr>
          <w:rFonts w:ascii="Times New Roman" w:eastAsia="Times New Roman" w:hAnsi="Times New Roman" w:cs="Times New Roman"/>
          <w:sz w:val="24"/>
          <w:szCs w:val="24"/>
        </w:rPr>
        <w:t xml:space="preserve"> если при проведении Собрания в форме совместного присутствия, не будет указанного в п.1 ст. 46 Жилищного кодекса РФ кворума (50+1% от всех собственников), будет проводиться заочное голосование по вышеуказанной повестке дня согласно п.1 ст. 47 Жилищного кодекса РФ. </w:t>
      </w:r>
    </w:p>
    <w:p w:rsidR="00CE49D3" w:rsidRPr="001107F1" w:rsidRDefault="00CE49D3" w:rsidP="001107F1">
      <w:pPr>
        <w:spacing w:line="240" w:lineRule="auto"/>
        <w:jc w:val="both"/>
        <w:rPr>
          <w:sz w:val="24"/>
          <w:szCs w:val="24"/>
        </w:rPr>
      </w:pPr>
    </w:p>
    <w:p w:rsidR="00CE49D3" w:rsidRPr="001107F1" w:rsidRDefault="00096C81" w:rsidP="001107F1">
      <w:pPr>
        <w:spacing w:line="240" w:lineRule="auto"/>
        <w:jc w:val="both"/>
        <w:rPr>
          <w:sz w:val="24"/>
          <w:szCs w:val="24"/>
        </w:rPr>
      </w:pPr>
      <w:r w:rsidRPr="001107F1">
        <w:rPr>
          <w:rFonts w:ascii="Times New Roman" w:eastAsia="Times New Roman" w:hAnsi="Times New Roman" w:cs="Times New Roman"/>
          <w:sz w:val="24"/>
          <w:szCs w:val="24"/>
        </w:rPr>
        <w:t>При проведении заочного голосования прием решений будет осуществляться ежедневно в</w:t>
      </w:r>
      <w:r w:rsidR="001107F1">
        <w:rPr>
          <w:rFonts w:ascii="Times New Roman" w:eastAsia="Times New Roman" w:hAnsi="Times New Roman" w:cs="Times New Roman"/>
          <w:sz w:val="24"/>
          <w:szCs w:val="24"/>
        </w:rPr>
        <w:t xml:space="preserve"> квартирах (почтовых ящиках) № </w:t>
      </w:r>
      <w:r w:rsidR="001107F1" w:rsidRPr="001107F1">
        <w:rPr>
          <w:rFonts w:ascii="Times New Roman" w:eastAsia="Times New Roman" w:hAnsi="Times New Roman" w:cs="Times New Roman"/>
          <w:sz w:val="24"/>
          <w:szCs w:val="24"/>
          <w:highlight w:val="yellow"/>
        </w:rPr>
        <w:t>___</w:t>
      </w:r>
      <w:r w:rsidRPr="001107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107F1" w:rsidRPr="001107F1">
        <w:rPr>
          <w:rFonts w:ascii="Times New Roman" w:eastAsia="Times New Roman" w:hAnsi="Times New Roman" w:cs="Times New Roman"/>
          <w:sz w:val="24"/>
          <w:szCs w:val="24"/>
          <w:highlight w:val="yellow"/>
        </w:rPr>
        <w:t>___</w:t>
      </w:r>
      <w:r w:rsidRPr="001107F1">
        <w:rPr>
          <w:rFonts w:ascii="Times New Roman" w:eastAsia="Times New Roman" w:hAnsi="Times New Roman" w:cs="Times New Roman"/>
          <w:sz w:val="24"/>
          <w:szCs w:val="24"/>
        </w:rPr>
        <w:t xml:space="preserve">. Срок </w:t>
      </w:r>
      <w:r w:rsidR="001107F1">
        <w:rPr>
          <w:rFonts w:ascii="Times New Roman" w:eastAsia="Times New Roman" w:hAnsi="Times New Roman" w:cs="Times New Roman"/>
          <w:sz w:val="24"/>
          <w:szCs w:val="24"/>
        </w:rPr>
        <w:t>окончания приема бюллетеней – «</w:t>
      </w:r>
      <w:r w:rsidR="001107F1" w:rsidRPr="001107F1">
        <w:rPr>
          <w:rFonts w:ascii="Times New Roman" w:eastAsia="Times New Roman" w:hAnsi="Times New Roman" w:cs="Times New Roman"/>
          <w:sz w:val="24"/>
          <w:szCs w:val="24"/>
          <w:highlight w:val="yellow"/>
        </w:rPr>
        <w:t>___</w:t>
      </w:r>
      <w:r w:rsidRPr="001107F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1107F1">
        <w:rPr>
          <w:rFonts w:ascii="Times New Roman" w:eastAsia="Times New Roman" w:hAnsi="Times New Roman" w:cs="Times New Roman"/>
          <w:sz w:val="24"/>
          <w:szCs w:val="24"/>
          <w:highlight w:val="yellow"/>
        </w:rPr>
        <w:t>августа</w:t>
      </w:r>
      <w:r w:rsidRPr="001107F1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1107F1" w:rsidRPr="001107F1">
        <w:rPr>
          <w:rFonts w:ascii="Times New Roman" w:eastAsia="Times New Roman" w:hAnsi="Times New Roman" w:cs="Times New Roman"/>
          <w:sz w:val="24"/>
          <w:szCs w:val="24"/>
          <w:highlight w:val="yellow"/>
        </w:rPr>
        <w:t>_</w:t>
      </w:r>
      <w:r w:rsidRPr="001107F1">
        <w:rPr>
          <w:rFonts w:ascii="Times New Roman" w:eastAsia="Times New Roman" w:hAnsi="Times New Roman" w:cs="Times New Roman"/>
          <w:sz w:val="24"/>
          <w:szCs w:val="24"/>
        </w:rPr>
        <w:t xml:space="preserve"> года до </w:t>
      </w:r>
      <w:r w:rsidRPr="001107F1">
        <w:rPr>
          <w:rFonts w:ascii="Times New Roman" w:eastAsia="Times New Roman" w:hAnsi="Times New Roman" w:cs="Times New Roman"/>
          <w:sz w:val="24"/>
          <w:szCs w:val="24"/>
          <w:highlight w:val="yellow"/>
        </w:rPr>
        <w:t>21:00</w:t>
      </w:r>
      <w:r w:rsidRPr="001107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49D3" w:rsidRPr="001107F1" w:rsidRDefault="00CE49D3" w:rsidP="001107F1">
      <w:pPr>
        <w:spacing w:line="240" w:lineRule="auto"/>
        <w:jc w:val="both"/>
        <w:rPr>
          <w:sz w:val="24"/>
          <w:szCs w:val="24"/>
        </w:rPr>
      </w:pPr>
    </w:p>
    <w:p w:rsidR="00CE49D3" w:rsidRPr="001107F1" w:rsidRDefault="00096C81" w:rsidP="001107F1">
      <w:pPr>
        <w:spacing w:line="240" w:lineRule="auto"/>
        <w:jc w:val="both"/>
        <w:rPr>
          <w:sz w:val="24"/>
          <w:szCs w:val="24"/>
        </w:rPr>
      </w:pPr>
      <w:r w:rsidRPr="001107F1">
        <w:rPr>
          <w:rFonts w:ascii="Times New Roman" w:eastAsia="Times New Roman" w:hAnsi="Times New Roman" w:cs="Times New Roman"/>
          <w:sz w:val="24"/>
          <w:szCs w:val="24"/>
        </w:rPr>
        <w:t xml:space="preserve">Ознакомиться с материалами и документами по вопросам повестки общего собрания можно по запросу на электронную почту </w:t>
      </w:r>
      <w:r w:rsidRPr="005E7379">
        <w:rPr>
          <w:rFonts w:ascii="Times New Roman" w:eastAsia="Times New Roman" w:hAnsi="Times New Roman" w:cs="Times New Roman"/>
          <w:sz w:val="24"/>
          <w:szCs w:val="24"/>
          <w:highlight w:val="yellow"/>
        </w:rPr>
        <w:t>kescohouse@gmail.com.</w:t>
      </w:r>
      <w:r w:rsidRPr="00110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49D3" w:rsidRPr="001107F1" w:rsidRDefault="00CE49D3" w:rsidP="001107F1">
      <w:pPr>
        <w:spacing w:line="240" w:lineRule="auto"/>
        <w:ind w:firstLine="567"/>
        <w:jc w:val="both"/>
        <w:rPr>
          <w:sz w:val="24"/>
          <w:szCs w:val="24"/>
        </w:rPr>
      </w:pPr>
    </w:p>
    <w:p w:rsidR="00CE49D3" w:rsidRDefault="00096C81" w:rsidP="001107F1">
      <w:pPr>
        <w:spacing w:line="360" w:lineRule="auto"/>
      </w:pPr>
      <w:r w:rsidRPr="001107F1">
        <w:rPr>
          <w:rFonts w:ascii="Times New Roman" w:eastAsia="Times New Roman" w:hAnsi="Times New Roman" w:cs="Times New Roman"/>
          <w:sz w:val="24"/>
          <w:szCs w:val="24"/>
        </w:rPr>
        <w:t>Инициатор собрания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7379">
        <w:rPr>
          <w:rFonts w:ascii="Times New Roman" w:eastAsia="Times New Roman" w:hAnsi="Times New Roman" w:cs="Times New Roman"/>
          <w:sz w:val="24"/>
          <w:szCs w:val="24"/>
        </w:rPr>
        <w:t>______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5E7379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sectPr w:rsidR="00CE49D3">
      <w:pgSz w:w="11907" w:h="16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C8A" w:rsidRDefault="00821C8A" w:rsidP="005E7379">
      <w:pPr>
        <w:spacing w:line="240" w:lineRule="auto"/>
      </w:pPr>
      <w:r>
        <w:separator/>
      </w:r>
    </w:p>
  </w:endnote>
  <w:endnote w:type="continuationSeparator" w:id="0">
    <w:p w:rsidR="00821C8A" w:rsidRDefault="00821C8A" w:rsidP="005E73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C8A" w:rsidRDefault="00821C8A" w:rsidP="005E7379">
      <w:pPr>
        <w:spacing w:line="240" w:lineRule="auto"/>
      </w:pPr>
      <w:r>
        <w:separator/>
      </w:r>
    </w:p>
  </w:footnote>
  <w:footnote w:type="continuationSeparator" w:id="0">
    <w:p w:rsidR="00821C8A" w:rsidRDefault="00821C8A" w:rsidP="005E7379">
      <w:pPr>
        <w:spacing w:line="240" w:lineRule="auto"/>
      </w:pPr>
      <w:r>
        <w:continuationSeparator/>
      </w:r>
    </w:p>
  </w:footnote>
  <w:footnote w:id="1">
    <w:p w:rsidR="005E7379" w:rsidRDefault="005E7379" w:rsidP="005E7379">
      <w:pPr>
        <w:pStyle w:val="a7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E49D3"/>
    <w:rsid w:val="00096C81"/>
    <w:rsid w:val="001107F1"/>
    <w:rsid w:val="005E7379"/>
    <w:rsid w:val="00821C8A"/>
    <w:rsid w:val="00CE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e13324003530000000860msonormal">
    <w:name w:val="style_13324003530000000860msonormal"/>
    <w:basedOn w:val="a"/>
    <w:rsid w:val="001107F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1107F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rsid w:val="001107F1"/>
  </w:style>
  <w:style w:type="paragraph" w:customStyle="1" w:styleId="10">
    <w:name w:val="Обычный1"/>
    <w:rsid w:val="001107F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6">
    <w:name w:val="Hyperlink"/>
    <w:basedOn w:val="a0"/>
    <w:uiPriority w:val="99"/>
    <w:unhideWhenUsed/>
    <w:rsid w:val="001107F1"/>
    <w:rPr>
      <w:color w:val="0000FF" w:themeColor="hyperlink"/>
      <w:u w:val="single"/>
    </w:rPr>
  </w:style>
  <w:style w:type="paragraph" w:styleId="a7">
    <w:name w:val="footnote text"/>
    <w:basedOn w:val="a"/>
    <w:link w:val="a8"/>
    <w:rsid w:val="005E73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line="240" w:lineRule="auto"/>
    </w:pPr>
    <w:rPr>
      <w:rFonts w:ascii="Calibri" w:eastAsia="Times New Roman" w:hAnsi="Calibri" w:cs="Times New Roman"/>
      <w:color w:val="auto"/>
      <w:sz w:val="20"/>
      <w:szCs w:val="20"/>
      <w:lang/>
    </w:rPr>
  </w:style>
  <w:style w:type="character" w:customStyle="1" w:styleId="a8">
    <w:name w:val="Текст сноски Знак"/>
    <w:basedOn w:val="a0"/>
    <w:link w:val="a7"/>
    <w:rsid w:val="005E7379"/>
    <w:rPr>
      <w:rFonts w:ascii="Calibri" w:eastAsia="Times New Roman" w:hAnsi="Calibri" w:cs="Times New Roman"/>
      <w:color w:val="auto"/>
      <w:sz w:val="20"/>
      <w:szCs w:val="20"/>
      <w:lang/>
    </w:rPr>
  </w:style>
  <w:style w:type="character" w:styleId="a9">
    <w:name w:val="footnote reference"/>
    <w:rsid w:val="005E73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e13324003530000000860msonormal">
    <w:name w:val="style_13324003530000000860msonormal"/>
    <w:basedOn w:val="a"/>
    <w:rsid w:val="001107F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1107F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rsid w:val="001107F1"/>
  </w:style>
  <w:style w:type="paragraph" w:customStyle="1" w:styleId="10">
    <w:name w:val="Обычный1"/>
    <w:rsid w:val="001107F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6">
    <w:name w:val="Hyperlink"/>
    <w:basedOn w:val="a0"/>
    <w:uiPriority w:val="99"/>
    <w:unhideWhenUsed/>
    <w:rsid w:val="001107F1"/>
    <w:rPr>
      <w:color w:val="0000FF" w:themeColor="hyperlink"/>
      <w:u w:val="single"/>
    </w:rPr>
  </w:style>
  <w:style w:type="paragraph" w:styleId="a7">
    <w:name w:val="footnote text"/>
    <w:basedOn w:val="a"/>
    <w:link w:val="a8"/>
    <w:rsid w:val="005E73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line="240" w:lineRule="auto"/>
    </w:pPr>
    <w:rPr>
      <w:rFonts w:ascii="Calibri" w:eastAsia="Times New Roman" w:hAnsi="Calibri" w:cs="Times New Roman"/>
      <w:color w:val="auto"/>
      <w:sz w:val="20"/>
      <w:szCs w:val="20"/>
      <w:lang/>
    </w:rPr>
  </w:style>
  <w:style w:type="character" w:customStyle="1" w:styleId="a8">
    <w:name w:val="Текст сноски Знак"/>
    <w:basedOn w:val="a0"/>
    <w:link w:val="a7"/>
    <w:rsid w:val="005E7379"/>
    <w:rPr>
      <w:rFonts w:ascii="Calibri" w:eastAsia="Times New Roman" w:hAnsi="Calibri" w:cs="Times New Roman"/>
      <w:color w:val="auto"/>
      <w:sz w:val="20"/>
      <w:szCs w:val="20"/>
      <w:lang/>
    </w:rPr>
  </w:style>
  <w:style w:type="character" w:styleId="a9">
    <w:name w:val="footnote reference"/>
    <w:rsid w:val="005E73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</dc:creator>
  <cp:lastModifiedBy>КРУ</cp:lastModifiedBy>
  <cp:revision>4</cp:revision>
  <dcterms:created xsi:type="dcterms:W3CDTF">2017-10-09T11:08:00Z</dcterms:created>
  <dcterms:modified xsi:type="dcterms:W3CDTF">2017-10-09T11:19:00Z</dcterms:modified>
</cp:coreProperties>
</file>