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E" w:rsidRDefault="00540E8E" w:rsidP="00540E8E">
      <w:r>
        <w:t>Управление многоквартирным домом включает в себя выполнение следующих действий:</w:t>
      </w:r>
    </w:p>
    <w:p w:rsidR="00540E8E" w:rsidRDefault="00540E8E" w:rsidP="00540E8E">
      <w:r>
        <w:t>1) сбор, обновление и хранение информации и (или) документов, об общем имуществе собственников</w:t>
      </w:r>
    </w:p>
    <w:p w:rsidR="00540E8E" w:rsidRDefault="00540E8E" w:rsidP="00540E8E">
      <w:r>
        <w:t>помещений в многоквартирном доме, в том числе:</w:t>
      </w:r>
    </w:p>
    <w:p w:rsidR="00540E8E" w:rsidRDefault="00540E8E" w:rsidP="00540E8E">
      <w:proofErr w:type="gramStart"/>
      <w:r>
        <w:t> а) определение состава общего имущества в многоквартирном доме, включающего описание, качественные и</w:t>
      </w:r>
      <w:proofErr w:type="gramEnd"/>
    </w:p>
    <w:p w:rsidR="00540E8E" w:rsidRDefault="00540E8E" w:rsidP="00540E8E">
      <w:r>
        <w:t>количественные характеристики всех элементов общего имущества;</w:t>
      </w:r>
    </w:p>
    <w:p w:rsidR="00540E8E" w:rsidRDefault="00540E8E" w:rsidP="00540E8E">
      <w:r>
        <w:t> б) получение кадастрового плана (карты) земельного участка и технического паспорта многоквартирного дома,</w:t>
      </w:r>
    </w:p>
    <w:p w:rsidR="00540E8E" w:rsidRDefault="00540E8E" w:rsidP="00540E8E">
      <w:r>
        <w:t>документов о сервитутах и иных обременениях земельного участка, входящего в состав общего имущества</w:t>
      </w:r>
    </w:p>
    <w:p w:rsidR="00540E8E" w:rsidRDefault="00540E8E" w:rsidP="00540E8E">
      <w:r>
        <w:t>многоквартирного дома, а также актуализация информации, содержащейся в указанных документах;</w:t>
      </w:r>
    </w:p>
    <w:p w:rsidR="00540E8E" w:rsidRDefault="00540E8E" w:rsidP="00540E8E">
      <w:r>
        <w:t> в) получение выписок из Единого государственного реестра прав на недвижимое имущество и сделок с ним о</w:t>
      </w:r>
    </w:p>
    <w:p w:rsidR="00540E8E" w:rsidRDefault="00540E8E" w:rsidP="00540E8E">
      <w:r>
        <w:t xml:space="preserve">зарегистрированных </w:t>
      </w:r>
      <w:proofErr w:type="gramStart"/>
      <w:r>
        <w:t>правах</w:t>
      </w:r>
      <w:proofErr w:type="gramEnd"/>
      <w:r>
        <w:t xml:space="preserve"> на объекты недвижимого имущества, входящего в состав общего имущества</w:t>
      </w:r>
    </w:p>
    <w:p w:rsidR="00540E8E" w:rsidRDefault="00540E8E" w:rsidP="00540E8E">
      <w:r>
        <w:t>собственников помещений в многоквартирном доме;</w:t>
      </w:r>
    </w:p>
    <w:p w:rsidR="00540E8E" w:rsidRDefault="00540E8E" w:rsidP="00540E8E">
      <w:r>
        <w:t> г) восстановление проектной и иной технической документации на многоквартирный дом (при необходимости),</w:t>
      </w:r>
    </w:p>
    <w:p w:rsidR="00540E8E" w:rsidRDefault="00540E8E" w:rsidP="00540E8E">
      <w:r>
        <w:t>внесение в нее изменений;</w:t>
      </w:r>
    </w:p>
    <w:p w:rsidR="00540E8E" w:rsidRDefault="00540E8E" w:rsidP="00540E8E">
      <w:r>
        <w:t> е) регулярная (не реже одного раза в год) оценка состояния всех элементов общего имущества с оформлением</w:t>
      </w:r>
    </w:p>
    <w:p w:rsidR="00540E8E" w:rsidRDefault="00540E8E" w:rsidP="00540E8E">
      <w:r>
        <w:t>акта, для устранения выявленных дефектов (неисправностей, повреждений);</w:t>
      </w:r>
    </w:p>
    <w:p w:rsidR="00540E8E" w:rsidRDefault="00540E8E" w:rsidP="00540E8E">
      <w:r>
        <w:t> ж) получение заключений по результатам специальных технических экспертиз и энергетического обследования</w:t>
      </w:r>
    </w:p>
    <w:p w:rsidR="00540E8E" w:rsidRDefault="00540E8E" w:rsidP="00540E8E">
      <w:r>
        <w:t>многоквартирного дома;</w:t>
      </w:r>
    </w:p>
    <w:p w:rsidR="00540E8E" w:rsidRDefault="00540E8E" w:rsidP="00540E8E">
      <w:r>
        <w:t> з) создание и поддержание системы документирования регулярно обновляемой информации о состоянии всех</w:t>
      </w:r>
    </w:p>
    <w:p w:rsidR="00540E8E" w:rsidRDefault="00540E8E" w:rsidP="00540E8E">
      <w:r>
        <w:t xml:space="preserve">элементов общего имущества и выполненных </w:t>
      </w:r>
      <w:proofErr w:type="gramStart"/>
      <w:r>
        <w:t>действиях</w:t>
      </w:r>
      <w:proofErr w:type="gramEnd"/>
      <w:r>
        <w:t xml:space="preserve"> по техническому обслуживанию, ремонтам, заменам</w:t>
      </w:r>
    </w:p>
    <w:p w:rsidR="00540E8E" w:rsidRDefault="00540E8E" w:rsidP="00540E8E">
      <w:r>
        <w:t xml:space="preserve">элементов (частей) общего имущества в соответствии с требованиями утвержденных Правительством </w:t>
      </w:r>
      <w:proofErr w:type="gramStart"/>
      <w:r>
        <w:t>Российской</w:t>
      </w:r>
      <w:proofErr w:type="gramEnd"/>
    </w:p>
    <w:p w:rsidR="00540E8E" w:rsidRDefault="00540E8E" w:rsidP="00540E8E">
      <w:proofErr w:type="gramStart"/>
      <w:r>
        <w:lastRenderedPageBreak/>
        <w:t>Федерации правилами содержания общего имущества в многоквартирном доме (в частности, электронные базы</w:t>
      </w:r>
      <w:proofErr w:type="gramEnd"/>
    </w:p>
    <w:p w:rsidR="00540E8E" w:rsidRDefault="00540E8E" w:rsidP="00540E8E">
      <w:r>
        <w:t>данных, журнал технического обслуживания и ремонта многоквартирного дома);</w:t>
      </w:r>
    </w:p>
    <w:p w:rsidR="00540E8E" w:rsidRDefault="00540E8E" w:rsidP="00540E8E">
      <w:r>
        <w:t xml:space="preserve"> и) организация хранения технической документации, иных документов и информации об общем имуществе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.</w:t>
      </w:r>
    </w:p>
    <w:p w:rsidR="00540E8E" w:rsidRDefault="00540E8E" w:rsidP="00540E8E">
      <w:r>
        <w:t>2) сбор, обновление и хранение информации о собственниках помещений в многоквартирном доме,</w:t>
      </w:r>
    </w:p>
    <w:p w:rsidR="00540E8E" w:rsidRDefault="00540E8E" w:rsidP="00540E8E">
      <w:r>
        <w:t xml:space="preserve">нанимателях, арендаторах и других пользователях помещений и общим имуществом в </w:t>
      </w:r>
      <w:proofErr w:type="gramStart"/>
      <w:r>
        <w:t>многоквартирном</w:t>
      </w:r>
      <w:proofErr w:type="gramEnd"/>
    </w:p>
    <w:p w:rsidR="00540E8E" w:rsidRDefault="00540E8E" w:rsidP="00540E8E">
      <w:proofErr w:type="gramStart"/>
      <w:r>
        <w:t>доме</w:t>
      </w:r>
      <w:proofErr w:type="gramEnd"/>
      <w:r>
        <w:t xml:space="preserve"> включает в себя ведение в электронном виде и/или на бумажных носителях актуальных списков:</w:t>
      </w:r>
    </w:p>
    <w:p w:rsidR="00540E8E" w:rsidRDefault="00540E8E" w:rsidP="00540E8E">
      <w:r>
        <w:t> а) собственников помещений в многоквартирном доме;</w:t>
      </w:r>
    </w:p>
    <w:p w:rsidR="00540E8E" w:rsidRDefault="00540E8E" w:rsidP="00540E8E">
      <w:r>
        <w:t> б) нанимателей и арендаторов помещений в многоквартирном доме;</w:t>
      </w:r>
    </w:p>
    <w:p w:rsidR="00540E8E" w:rsidRDefault="00540E8E" w:rsidP="00540E8E">
      <w:r>
        <w:t xml:space="preserve"> в) проживающих в доме лиц – пользователей общим имуществом в многоквартирном доме и </w:t>
      </w:r>
      <w:proofErr w:type="gramStart"/>
      <w:r>
        <w:t>коммунальными</w:t>
      </w:r>
      <w:proofErr w:type="gramEnd"/>
    </w:p>
    <w:p w:rsidR="00540E8E" w:rsidRDefault="00540E8E" w:rsidP="00540E8E">
      <w:r>
        <w:t>услугами;</w:t>
      </w:r>
    </w:p>
    <w:p w:rsidR="00540E8E" w:rsidRDefault="00540E8E" w:rsidP="00540E8E">
      <w:r>
        <w:t> г) лиц, использующих общее имущество в многоквартирном доме на основании возмездных договоров (</w:t>
      </w:r>
      <w:proofErr w:type="gramStart"/>
      <w:r>
        <w:t>по</w:t>
      </w:r>
      <w:proofErr w:type="gramEnd"/>
    </w:p>
    <w:p w:rsidR="00540E8E" w:rsidRDefault="00540E8E" w:rsidP="00540E8E">
      <w:r>
        <w:t>решению общего собрания собственников помещений в многоквартирном доме).</w:t>
      </w:r>
    </w:p>
    <w:p w:rsidR="00540E8E" w:rsidRDefault="00540E8E" w:rsidP="00540E8E">
      <w:r>
        <w:t>3) организация принятия собственниками помещений в многоквартирном доме решений по содержанию и</w:t>
      </w:r>
    </w:p>
    <w:p w:rsidR="00540E8E" w:rsidRDefault="00540E8E" w:rsidP="00540E8E">
      <w:r>
        <w:t>ремонту общего имущества в многоквартирном доме и обеспечению безопасного и комфортного</w:t>
      </w:r>
    </w:p>
    <w:p w:rsidR="00540E8E" w:rsidRDefault="00540E8E" w:rsidP="00540E8E">
      <w:r>
        <w:t>проживания в многоквартирном доме, в том числе:</w:t>
      </w:r>
    </w:p>
    <w:p w:rsidR="00540E8E" w:rsidRDefault="00540E8E" w:rsidP="00540E8E">
      <w:r>
        <w:t> а) выявление целей, интересов, приоритетов и возможностей собственников помещений в многоквартирном доме</w:t>
      </w:r>
    </w:p>
    <w:p w:rsidR="00540E8E" w:rsidRDefault="00540E8E" w:rsidP="00540E8E">
      <w:r>
        <w:t>в отношении общего имущества;</w:t>
      </w:r>
    </w:p>
    <w:p w:rsidR="00540E8E" w:rsidRDefault="00540E8E" w:rsidP="00540E8E">
      <w:r>
        <w:t> б) разработка предложений по стратегии достижения цели управления многоквартирным домом;</w:t>
      </w:r>
    </w:p>
    <w:p w:rsidR="00540E8E" w:rsidRDefault="00540E8E" w:rsidP="00540E8E">
      <w:r>
        <w:t xml:space="preserve"> в) разработка проектов планов (перечня) работ и услуг по содержанию и ремонту общего имущества </w:t>
      </w:r>
      <w:proofErr w:type="gramStart"/>
      <w:r>
        <w:t>в</w:t>
      </w:r>
      <w:proofErr w:type="gramEnd"/>
    </w:p>
    <w:p w:rsidR="00540E8E" w:rsidRDefault="00540E8E" w:rsidP="00540E8E">
      <w:proofErr w:type="gramStart"/>
      <w:r>
        <w:t>многоквартирном доме, обеспечению безопасного и комфортного проживания в многоквартирном доме (текущих</w:t>
      </w:r>
      <w:proofErr w:type="gramEnd"/>
    </w:p>
    <w:p w:rsidR="00540E8E" w:rsidRDefault="00540E8E" w:rsidP="00540E8E">
      <w:r>
        <w:lastRenderedPageBreak/>
        <w:t xml:space="preserve">- на срок не менее 1 года и </w:t>
      </w:r>
      <w:proofErr w:type="gramStart"/>
      <w:r>
        <w:t>перспективных</w:t>
      </w:r>
      <w:proofErr w:type="gramEnd"/>
      <w:r>
        <w:t>), аварийно-диспетчерскому обслуживанию;</w:t>
      </w:r>
    </w:p>
    <w:p w:rsidR="00540E8E" w:rsidRDefault="00540E8E" w:rsidP="00540E8E">
      <w:r>
        <w:t> г) обоснование необходимого размера общих затрат собственников помещений в многоквартирном доме,</w:t>
      </w:r>
    </w:p>
    <w:p w:rsidR="00540E8E" w:rsidRDefault="00540E8E" w:rsidP="00540E8E">
      <w:r>
        <w:t>обеспечивающих реализацию разных вариантов проектов планов работ и услуг по содержанию и ремонту общего</w:t>
      </w:r>
    </w:p>
    <w:p w:rsidR="00540E8E" w:rsidRDefault="00540E8E" w:rsidP="00540E8E">
      <w:r>
        <w:t>имущества в многоквартирном доме, обеспечению безопасного и комфортного проживания в многоквартирном</w:t>
      </w:r>
    </w:p>
    <w:p w:rsidR="00540E8E" w:rsidRDefault="00540E8E" w:rsidP="00540E8E">
      <w:proofErr w:type="gramStart"/>
      <w:r>
        <w:t>доме (в том числе, рассмотрение ценовых предложений на рынке услуг и работ, смет на выполнение отдельных</w:t>
      </w:r>
      <w:proofErr w:type="gramEnd"/>
    </w:p>
    <w:p w:rsidR="00540E8E" w:rsidRDefault="00540E8E" w:rsidP="00540E8E">
      <w:r>
        <w:t>видов работ);</w:t>
      </w:r>
    </w:p>
    <w:p w:rsidR="00540E8E" w:rsidRDefault="00540E8E" w:rsidP="00540E8E">
      <w:r>
        <w:t xml:space="preserve"> д) подготовка предложений общему собранию собственников помещений в многоквартирном доме </w:t>
      </w:r>
      <w:proofErr w:type="gramStart"/>
      <w:r>
        <w:t>по</w:t>
      </w:r>
      <w:proofErr w:type="gramEnd"/>
    </w:p>
    <w:p w:rsidR="00540E8E" w:rsidRDefault="00540E8E" w:rsidP="00540E8E">
      <w:r>
        <w:t xml:space="preserve">капитальному ремонту (реконструкции) многоквартирного дома, повышению его </w:t>
      </w:r>
      <w:proofErr w:type="spellStart"/>
      <w:r>
        <w:t>энергоэффективности</w:t>
      </w:r>
      <w:proofErr w:type="spellEnd"/>
      <w:r>
        <w:t xml:space="preserve"> </w:t>
      </w:r>
      <w:proofErr w:type="gramStart"/>
      <w:r>
        <w:t>с</w:t>
      </w:r>
      <w:proofErr w:type="gramEnd"/>
    </w:p>
    <w:p w:rsidR="00540E8E" w:rsidRDefault="00540E8E" w:rsidP="00540E8E">
      <w:r>
        <w:t>технико-экономическим обоснованием возможных вариантов;</w:t>
      </w:r>
    </w:p>
    <w:p w:rsidR="00540E8E" w:rsidRDefault="00540E8E" w:rsidP="00540E8E">
      <w:r>
        <w:t> е) разработка предложений общему собранию собственников помещений в многоквартирном доме и принятие</w:t>
      </w:r>
    </w:p>
    <w:p w:rsidR="00540E8E" w:rsidRDefault="00540E8E" w:rsidP="00540E8E">
      <w:r>
        <w:t>решений о пользовании общим имуществом собственников помещений в многоквартирном доме, использовании</w:t>
      </w:r>
    </w:p>
    <w:p w:rsidR="00540E8E" w:rsidRDefault="00540E8E" w:rsidP="00540E8E">
      <w:r>
        <w:t xml:space="preserve">общего имущества с целью получения доходов, определение лиц, которые от имени собственников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 xml:space="preserve"> уполномочены на заключение договоров об использовании общего имущества</w:t>
      </w:r>
    </w:p>
    <w:p w:rsidR="00540E8E" w:rsidRDefault="00540E8E" w:rsidP="00540E8E">
      <w:r>
        <w:t>собственников помещений в многоквартирном доме;</w:t>
      </w:r>
    </w:p>
    <w:p w:rsidR="00540E8E" w:rsidRDefault="00540E8E" w:rsidP="00540E8E">
      <w:r>
        <w:t> ж) обеспечение ознакомления собственников помещений с проектами подготовленных документов по вопросам</w:t>
      </w:r>
    </w:p>
    <w:p w:rsidR="00540E8E" w:rsidRDefault="00540E8E" w:rsidP="00540E8E">
      <w:r>
        <w:t>управления многоквартирным домом и организация их предварительного обсуждения, внесение необходимых</w:t>
      </w:r>
    </w:p>
    <w:p w:rsidR="00540E8E" w:rsidRDefault="00540E8E" w:rsidP="00540E8E">
      <w:r>
        <w:t>изменений в проекты документов;</w:t>
      </w:r>
    </w:p>
    <w:p w:rsidR="00540E8E" w:rsidRDefault="00540E8E" w:rsidP="00540E8E">
      <w:r>
        <w:t> з) определение перечня работ и услуг по содержанию и ремонту общего имущества в многоквартирном доме и</w:t>
      </w:r>
    </w:p>
    <w:p w:rsidR="00540E8E" w:rsidRDefault="00540E8E" w:rsidP="00540E8E">
      <w:r>
        <w:t>обеспечению безопасного и комфортного проживания в многоквартирном доме.</w:t>
      </w:r>
    </w:p>
    <w:p w:rsidR="00540E8E" w:rsidRDefault="00540E8E" w:rsidP="00540E8E">
      <w:r>
        <w:t>4) организация принятия собственниками помещений в многоквартирном доме, решений по вопросам,</w:t>
      </w:r>
    </w:p>
    <w:p w:rsidR="00540E8E" w:rsidRDefault="00540E8E" w:rsidP="00540E8E">
      <w:r>
        <w:lastRenderedPageBreak/>
        <w:t>связанным с управлением многоквартирным домом, в том числе:</w:t>
      </w:r>
    </w:p>
    <w:p w:rsidR="00540E8E" w:rsidRDefault="00540E8E" w:rsidP="00540E8E">
      <w:r>
        <w:t> а) уведомление собственников помещений в многоквартирном доме, о проведении общего собрания</w:t>
      </w:r>
    </w:p>
    <w:p w:rsidR="00540E8E" w:rsidRDefault="00540E8E" w:rsidP="00540E8E">
      <w:r>
        <w:t>собственников помещений в многоквартирном доме (далее – собрание);</w:t>
      </w:r>
    </w:p>
    <w:p w:rsidR="00540E8E" w:rsidRDefault="00540E8E" w:rsidP="00540E8E">
      <w:r>
        <w:t> б) подготовка необходимых форм документов для регистрации участников собрания, организация принятия</w:t>
      </w:r>
    </w:p>
    <w:p w:rsidR="00540E8E" w:rsidRDefault="00540E8E" w:rsidP="00540E8E">
      <w:r>
        <w:t>решений по вопросам повестки дня собрания;</w:t>
      </w:r>
    </w:p>
    <w:p w:rsidR="00540E8E" w:rsidRDefault="00540E8E" w:rsidP="00540E8E">
      <w:r>
        <w:t> в) организация места проведения собрания, регистрации участников собрания;</w:t>
      </w:r>
    </w:p>
    <w:p w:rsidR="00540E8E" w:rsidRDefault="00540E8E" w:rsidP="00540E8E">
      <w:r>
        <w:t> г) документальное оформление принятых общим собранием решений;</w:t>
      </w:r>
    </w:p>
    <w:p w:rsidR="00540E8E" w:rsidRDefault="00540E8E" w:rsidP="00540E8E">
      <w:r>
        <w:t>5) организация выполнения утвержденного плана (перечня) работ и услуг по содержанию и ремонту общего</w:t>
      </w:r>
    </w:p>
    <w:p w:rsidR="00540E8E" w:rsidRDefault="00540E8E" w:rsidP="00540E8E">
      <w:r>
        <w:t xml:space="preserve">имущества в многоквартирном доме, обеспечению безопасного и комфортного проживания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, в том числе:</w:t>
      </w:r>
    </w:p>
    <w:p w:rsidR="00540E8E" w:rsidRDefault="00540E8E" w:rsidP="00540E8E">
      <w:r>
        <w:t> а) определение способа выполнения (оказания) отдельных работ (услуг);</w:t>
      </w:r>
    </w:p>
    <w:p w:rsidR="00540E8E" w:rsidRDefault="00540E8E" w:rsidP="00540E8E">
      <w:r>
        <w:t> б) подготовка заданий для исполнителей работ (услуг);</w:t>
      </w:r>
    </w:p>
    <w:p w:rsidR="00540E8E" w:rsidRDefault="00540E8E" w:rsidP="00540E8E">
      <w:r>
        <w:t> в) выбор исполнителей работ (услуг), по управлению, содержанию и ремонту общего имущества</w:t>
      </w:r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;</w:t>
      </w:r>
    </w:p>
    <w:p w:rsidR="00540E8E" w:rsidRDefault="00540E8E" w:rsidP="00540E8E">
      <w:r>
        <w:t> г) заключение договоров на оказание услуг и выполнение работ, необходимых для управления, содержания и</w:t>
      </w:r>
    </w:p>
    <w:p w:rsidR="00540E8E" w:rsidRDefault="00540E8E" w:rsidP="00540E8E">
      <w:r>
        <w:t>ремонта общего имущества в многоквартирном доме;</w:t>
      </w:r>
    </w:p>
    <w:p w:rsidR="00540E8E" w:rsidRDefault="00540E8E" w:rsidP="00540E8E">
      <w:r>
        <w:t> д) заключение договоров, содержащих условия предоставления коммунальных услуг, договоров энергоснабжения</w:t>
      </w:r>
    </w:p>
    <w:p w:rsidR="00540E8E" w:rsidRDefault="00540E8E" w:rsidP="00540E8E">
      <w:r>
        <w:t xml:space="preserve">(купли-продажи, поставки электрической энергии (мощности)), теплоснабжения и (или) горячего водоснабжения, </w:t>
      </w:r>
    </w:p>
    <w:p w:rsidR="00540E8E" w:rsidRDefault="00540E8E" w:rsidP="00540E8E">
      <w:r>
        <w:t>холодного водоснабжения, водоотведения, поставки газа (в том числе поставки бытового газа в баллонах) в целях</w:t>
      </w:r>
    </w:p>
    <w:p w:rsidR="00540E8E" w:rsidRDefault="00540E8E" w:rsidP="00540E8E">
      <w:r>
        <w:t xml:space="preserve">обеспечения предоставления собственникам и пользователям помещений в многоквартирном доме </w:t>
      </w:r>
      <w:proofErr w:type="gramStart"/>
      <w:r>
        <w:t>коммунальной</w:t>
      </w:r>
      <w:proofErr w:type="gramEnd"/>
    </w:p>
    <w:p w:rsidR="00540E8E" w:rsidRDefault="00540E8E" w:rsidP="00540E8E">
      <w:r>
        <w:t>услуги соответствующего вида;</w:t>
      </w:r>
    </w:p>
    <w:p w:rsidR="00540E8E" w:rsidRDefault="00540E8E" w:rsidP="00540E8E">
      <w:r>
        <w:t> е) заключение иных договоров, направленных на достижение целей управления многоквартирным домом,</w:t>
      </w:r>
    </w:p>
    <w:p w:rsidR="00540E8E" w:rsidRDefault="00540E8E" w:rsidP="00540E8E">
      <w:r>
        <w:t>обеспечения безопасности и комфортности проживания в таком доме;</w:t>
      </w:r>
    </w:p>
    <w:p w:rsidR="00540E8E" w:rsidRDefault="00540E8E" w:rsidP="00540E8E">
      <w:r>
        <w:lastRenderedPageBreak/>
        <w:t xml:space="preserve"> ж) осуществление контроля за </w:t>
      </w:r>
      <w:proofErr w:type="spellStart"/>
      <w:r>
        <w:t>выполненим</w:t>
      </w:r>
      <w:proofErr w:type="spellEnd"/>
      <w:r>
        <w:t xml:space="preserve"> работ (услуг) по содержанию и ремонту общего имущества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 xml:space="preserve"> исполнителями таких работ (услуг), документальное оформление приемки таких работ</w:t>
      </w:r>
    </w:p>
    <w:p w:rsidR="00540E8E" w:rsidRDefault="00540E8E" w:rsidP="00540E8E">
      <w:r>
        <w:t>(услуг), фактов нарушения обязательств;</w:t>
      </w:r>
    </w:p>
    <w:p w:rsidR="00540E8E" w:rsidRDefault="00540E8E" w:rsidP="00540E8E">
      <w:r>
        <w:t> з) ведение претензионной, исковой работы при выявлении нарушений обязательств исполнителями работ (услуг);</w:t>
      </w:r>
    </w:p>
    <w:p w:rsidR="00540E8E" w:rsidRDefault="00540E8E" w:rsidP="00540E8E">
      <w:r>
        <w:t> и) взаимодействие с органами местного самоуправления, государственными контрольными и надзорными</w:t>
      </w:r>
    </w:p>
    <w:p w:rsidR="00540E8E" w:rsidRDefault="00540E8E" w:rsidP="00540E8E">
      <w:r>
        <w:t>органами по вопросам, связанным с деятельностью по управлению многоквартирным домом.</w:t>
      </w:r>
    </w:p>
    <w:p w:rsidR="00540E8E" w:rsidRDefault="00540E8E" w:rsidP="00540E8E">
      <w:r>
        <w:t>6) выполнение мероприятий по содержанию и ремонту общего имущества многоквартирного дома,</w:t>
      </w:r>
    </w:p>
    <w:p w:rsidR="00540E8E" w:rsidRDefault="00540E8E" w:rsidP="00540E8E">
      <w:proofErr w:type="gramStart"/>
      <w:r>
        <w:t>определяемых</w:t>
      </w:r>
      <w:proofErr w:type="gramEnd"/>
      <w:r>
        <w:t xml:space="preserve"> правилами содержания общего имущества в многоквартирном доме и минимальным</w:t>
      </w:r>
    </w:p>
    <w:p w:rsidR="00540E8E" w:rsidRDefault="00540E8E" w:rsidP="00540E8E">
      <w:r>
        <w:t xml:space="preserve">перечнем </w:t>
      </w:r>
      <w:proofErr w:type="gramStart"/>
      <w:r>
        <w:t>необходимых</w:t>
      </w:r>
      <w:proofErr w:type="gramEnd"/>
      <w:r>
        <w:t xml:space="preserve"> для обеспечения надлежащего содержания общего имущества в многоквартирном</w:t>
      </w:r>
    </w:p>
    <w:p w:rsidR="00540E8E" w:rsidRDefault="00540E8E" w:rsidP="00540E8E">
      <w:proofErr w:type="gramStart"/>
      <w:r>
        <w:t>доме</w:t>
      </w:r>
      <w:proofErr w:type="gramEnd"/>
      <w:r>
        <w:t xml:space="preserve"> услуг и работ, установленными Правительством Российской Федерации.</w:t>
      </w:r>
    </w:p>
    <w:p w:rsidR="00540E8E" w:rsidRDefault="00540E8E" w:rsidP="00540E8E">
      <w:r>
        <w:t>7) совершение действий по сбору денежных средств на содержание и ремонт общего имущества</w:t>
      </w:r>
    </w:p>
    <w:p w:rsidR="00540E8E" w:rsidRDefault="00540E8E" w:rsidP="00540E8E">
      <w:r>
        <w:t>собственников помещений в многоквартирном доме, в том числе:</w:t>
      </w:r>
    </w:p>
    <w:p w:rsidR="00540E8E" w:rsidRDefault="00540E8E" w:rsidP="00540E8E">
      <w:r>
        <w:t xml:space="preserve"> а) распределение общих расходов на содержание и ремонт общего имущества собственников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 xml:space="preserve"> по статьям затрат;</w:t>
      </w:r>
    </w:p>
    <w:p w:rsidR="00540E8E" w:rsidRDefault="00540E8E" w:rsidP="00540E8E">
      <w:r>
        <w:t> б) начисление обязательных платежей и взносов, связанных с оплатой расходов на содержание и ремонт общего</w:t>
      </w:r>
    </w:p>
    <w:p w:rsidR="00540E8E" w:rsidRDefault="00540E8E" w:rsidP="00540E8E">
      <w:r>
        <w:t>имущества в многоквартирном доме;</w:t>
      </w:r>
    </w:p>
    <w:p w:rsidR="00540E8E" w:rsidRDefault="00540E8E" w:rsidP="00540E8E">
      <w:r>
        <w:t> г) начисление обязательных платежей, связанных с оплатой оказанных коммунальных услуг, обеспечение</w:t>
      </w:r>
    </w:p>
    <w:p w:rsidR="00540E8E" w:rsidRDefault="00540E8E" w:rsidP="00540E8E">
      <w:r>
        <w:t>соответствия начисляемого размера платы количеству и качеству оказанных коммунальных услуг, определяемых</w:t>
      </w:r>
    </w:p>
    <w:p w:rsidR="00540E8E" w:rsidRDefault="00540E8E" w:rsidP="00540E8E">
      <w:r>
        <w:t xml:space="preserve">в соответствии с правилами предоставления коммунальных услуг собственникам и пользователям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многоквартирных </w:t>
      </w:r>
      <w:proofErr w:type="gramStart"/>
      <w:r>
        <w:t>домах</w:t>
      </w:r>
      <w:proofErr w:type="gramEnd"/>
      <w:r>
        <w:t xml:space="preserve"> и жилых домов, утвержденных Правительством Российской Федерации, осуществление</w:t>
      </w:r>
    </w:p>
    <w:p w:rsidR="00540E8E" w:rsidRDefault="00540E8E" w:rsidP="00540E8E">
      <w:r>
        <w:t>перерасчетов в случаях, предусмотренных жилищным законодательством;</w:t>
      </w:r>
    </w:p>
    <w:p w:rsidR="00540E8E" w:rsidRDefault="00540E8E" w:rsidP="00540E8E">
      <w:r>
        <w:lastRenderedPageBreak/>
        <w:t xml:space="preserve"> д) оформление платежных документов и направление их собственникам и пользователям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;</w:t>
      </w:r>
    </w:p>
    <w:p w:rsidR="00540E8E" w:rsidRDefault="00540E8E" w:rsidP="00540E8E">
      <w:r>
        <w:t xml:space="preserve"> е) ведение претензионной и исковой работы в отношении лиц, не исполнивших обязанность по внесению платы </w:t>
      </w:r>
      <w:proofErr w:type="gramStart"/>
      <w:r>
        <w:t>за</w:t>
      </w:r>
      <w:proofErr w:type="gramEnd"/>
    </w:p>
    <w:p w:rsidR="00540E8E" w:rsidRDefault="00540E8E" w:rsidP="00540E8E">
      <w:r>
        <w:t xml:space="preserve">жилое помещение и коммунальные услуги, </w:t>
      </w:r>
      <w:proofErr w:type="gramStart"/>
      <w:r>
        <w:t>предусмотренную</w:t>
      </w:r>
      <w:proofErr w:type="gramEnd"/>
      <w:r>
        <w:t xml:space="preserve"> жилищным законодательством в случае наличия</w:t>
      </w:r>
    </w:p>
    <w:p w:rsidR="00540E8E" w:rsidRDefault="00540E8E" w:rsidP="00540E8E">
      <w:r>
        <w:t>задолженности от указанных лиц;</w:t>
      </w:r>
    </w:p>
    <w:p w:rsidR="00540E8E" w:rsidRDefault="00540E8E" w:rsidP="00540E8E">
      <w:r>
        <w:t xml:space="preserve"> з) получение, учет и использование доходов от использования общего имущества собственников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доме в соответствии с решениями общих собраний собственников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 xml:space="preserve"> в случае наличия таких доходов;</w:t>
      </w:r>
    </w:p>
    <w:p w:rsidR="00540E8E" w:rsidRDefault="00540E8E" w:rsidP="00540E8E">
      <w:r>
        <w:t> и) привлечение в порядке, предусмотренном жилищным законодательством, дополнительных денежных средств</w:t>
      </w:r>
    </w:p>
    <w:p w:rsidR="00540E8E" w:rsidRDefault="00540E8E" w:rsidP="00540E8E">
      <w:r>
        <w:t xml:space="preserve">(кредитов, бюджетных субсидий) в целях обеспечения безопасного и комфортного проживания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;</w:t>
      </w:r>
    </w:p>
    <w:p w:rsidR="00540E8E" w:rsidRDefault="00540E8E" w:rsidP="00540E8E">
      <w:r>
        <w:t> к) организация учета поступающих и расходуемых средств, связанных с содержанием и ремонтом общего</w:t>
      </w:r>
    </w:p>
    <w:p w:rsidR="00540E8E" w:rsidRDefault="00540E8E" w:rsidP="00540E8E">
      <w:r>
        <w:t>имущества в многоквартирном доме и предоставлением коммунальных услуг;</w:t>
      </w:r>
    </w:p>
    <w:p w:rsidR="00540E8E" w:rsidRDefault="00540E8E" w:rsidP="00540E8E">
      <w:r>
        <w:t>8) обеспечение контроля собственниками помещений в многоквартирном доме исполнения решений</w:t>
      </w:r>
    </w:p>
    <w:p w:rsidR="00540E8E" w:rsidRDefault="00540E8E" w:rsidP="00540E8E">
      <w:r>
        <w:t>собрания, результатов выполнения планов (перечней) работ по содержанию и ремонту общего имущества,</w:t>
      </w:r>
    </w:p>
    <w:p w:rsidR="00540E8E" w:rsidRDefault="00540E8E" w:rsidP="00540E8E">
      <w:r>
        <w:t>повышению безопасности и комфортности проживания, а также достижения целей управления, в том</w:t>
      </w:r>
    </w:p>
    <w:p w:rsidR="00540E8E" w:rsidRDefault="00540E8E" w:rsidP="00540E8E">
      <w:proofErr w:type="gramStart"/>
      <w:r>
        <w:t>числе</w:t>
      </w:r>
      <w:proofErr w:type="gramEnd"/>
      <w:r>
        <w:t>:</w:t>
      </w:r>
    </w:p>
    <w:p w:rsidR="00540E8E" w:rsidRDefault="00540E8E" w:rsidP="00540E8E">
      <w:r>
        <w:t xml:space="preserve"> а) организация информирования собственников помещений в многоквартирном доме по вопросам, связанным </w:t>
      </w:r>
      <w:proofErr w:type="gramStart"/>
      <w:r>
        <w:t>с</w:t>
      </w:r>
      <w:proofErr w:type="gramEnd"/>
    </w:p>
    <w:p w:rsidR="00540E8E" w:rsidRDefault="00540E8E" w:rsidP="00540E8E">
      <w:r>
        <w:t>управлением многоквартирным домом;</w:t>
      </w:r>
    </w:p>
    <w:p w:rsidR="00540E8E" w:rsidRDefault="00540E8E" w:rsidP="00540E8E">
      <w:r>
        <w:t xml:space="preserve"> б) организация получения заявок, предложений и обращений собственников и пользователей помещений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 xml:space="preserve"> и осуществление необходимых ответных действий;</w:t>
      </w:r>
    </w:p>
    <w:p w:rsidR="00540E8E" w:rsidRDefault="00540E8E" w:rsidP="00540E8E">
      <w:r>
        <w:lastRenderedPageBreak/>
        <w:t> в) согласования управляющей организацией, с собственниками помещений порядка участия собственников</w:t>
      </w:r>
    </w:p>
    <w:p w:rsidR="00540E8E" w:rsidRDefault="00540E8E" w:rsidP="00540E8E">
      <w:r>
        <w:t>помещений в контроле качества оказываемых услуг, выполняемых работ (мероприятий);</w:t>
      </w:r>
    </w:p>
    <w:p w:rsidR="00540E8E" w:rsidRDefault="00540E8E" w:rsidP="00540E8E">
      <w:r>
        <w:t xml:space="preserve"> г) контроль за соблюдением принятых собственниками помещений правил пользования общим имуществом </w:t>
      </w:r>
      <w:proofErr w:type="gramStart"/>
      <w:r>
        <w:t>в</w:t>
      </w:r>
      <w:proofErr w:type="gramEnd"/>
    </w:p>
    <w:p w:rsidR="00540E8E" w:rsidRDefault="00540E8E" w:rsidP="00540E8E">
      <w:r>
        <w:t xml:space="preserve">многоквартирном </w:t>
      </w:r>
      <w:proofErr w:type="gramStart"/>
      <w:r>
        <w:t>доме</w:t>
      </w:r>
      <w:proofErr w:type="gramEnd"/>
      <w:r>
        <w:t>;</w:t>
      </w:r>
    </w:p>
    <w:p w:rsidR="00540E8E" w:rsidRDefault="00540E8E" w:rsidP="00540E8E">
      <w:r>
        <w:t> д) предоставление собственникам помещений отчетов об исполнении обязательств по управлению</w:t>
      </w:r>
    </w:p>
    <w:p w:rsidR="00540E8E" w:rsidRDefault="00540E8E" w:rsidP="00540E8E">
      <w:r>
        <w:t>многоквартирным домом, не позднее 31 марта года, следующего за отчетным, путем их размещения на сайте</w:t>
      </w:r>
    </w:p>
    <w:p w:rsidR="00540E8E" w:rsidRDefault="00540E8E" w:rsidP="00540E8E">
      <w:r>
        <w:t>управляющей компании.</w:t>
      </w:r>
    </w:p>
    <w:p w:rsidR="00540E8E" w:rsidRDefault="00540E8E" w:rsidP="00540E8E">
      <w:r>
        <w:t>9) иные действия, составляющих деятельность по управлению многоквартирными домами и</w:t>
      </w:r>
    </w:p>
    <w:p w:rsidR="00576F03" w:rsidRDefault="00540E8E" w:rsidP="00540E8E">
      <w:r>
        <w:t>направленные на достижение целей деятельности по управлению многоквартирными домами.</w:t>
      </w:r>
      <w:r>
        <w:cr/>
      </w:r>
      <w:bookmarkStart w:id="0" w:name="_GoBack"/>
      <w:bookmarkEnd w:id="0"/>
    </w:p>
    <w:sectPr w:rsidR="0057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4"/>
    <w:rsid w:val="00540E8E"/>
    <w:rsid w:val="00576F03"/>
    <w:rsid w:val="00D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Стройка</dc:creator>
  <cp:keywords/>
  <dc:description/>
  <cp:lastModifiedBy>Стройка</cp:lastModifiedBy>
  <cp:revision>2</cp:revision>
  <dcterms:created xsi:type="dcterms:W3CDTF">2017-06-10T13:56:00Z</dcterms:created>
  <dcterms:modified xsi:type="dcterms:W3CDTF">2017-06-10T13:56:00Z</dcterms:modified>
</cp:coreProperties>
</file>